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DA" w:rsidRDefault="001127DA" w:rsidP="001127DA">
      <w:pPr>
        <w:pStyle w:val="xl24"/>
        <w:spacing w:before="0" w:beforeAutospacing="0" w:after="0" w:afterAutospacing="0" w:line="360" w:lineRule="auto"/>
        <w:jc w:val="both"/>
        <w:textAlignment w:val="auto"/>
        <w:rPr>
          <w:bCs w:val="0"/>
        </w:rPr>
      </w:pPr>
      <w:r>
        <w:t>3.3</w:t>
      </w:r>
      <w:r w:rsidRPr="00473906">
        <w:rPr>
          <w:bCs w:val="0"/>
        </w:rPr>
        <w:t xml:space="preserve">Tira de Materias </w:t>
      </w:r>
    </w:p>
    <w:p w:rsidR="001127DA" w:rsidRDefault="001127DA" w:rsidP="001127DA">
      <w:pPr>
        <w:pStyle w:val="NormalWeb"/>
        <w:spacing w:before="0" w:beforeAutospacing="0" w:after="0" w:afterAutospacing="0" w:line="360" w:lineRule="auto"/>
        <w:ind w:right="-342"/>
        <w:rPr>
          <w:rFonts w:ascii="Arial" w:hAnsi="Arial" w:cs="Arial"/>
          <w:b/>
          <w:bCs/>
        </w:rPr>
      </w:pPr>
    </w:p>
    <w:p w:rsidR="001127DA" w:rsidRDefault="001127DA" w:rsidP="001127DA">
      <w:pPr>
        <w:pStyle w:val="NormalWeb"/>
        <w:spacing w:before="0" w:beforeAutospacing="0" w:after="0" w:afterAutospacing="0" w:line="360" w:lineRule="auto"/>
        <w:ind w:right="-3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Licenciado en Comercio Exterior</w:t>
      </w:r>
    </w:p>
    <w:tbl>
      <w:tblPr>
        <w:tblpPr w:leftFromText="141" w:rightFromText="141" w:vertAnchor="text" w:horzAnchor="margin" w:tblpXSpec="center" w:tblpY="208"/>
        <w:tblW w:w="9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46"/>
        <w:gridCol w:w="394"/>
        <w:gridCol w:w="41"/>
        <w:gridCol w:w="396"/>
        <w:gridCol w:w="40"/>
        <w:gridCol w:w="393"/>
        <w:gridCol w:w="40"/>
        <w:gridCol w:w="325"/>
        <w:gridCol w:w="276"/>
        <w:gridCol w:w="3134"/>
        <w:gridCol w:w="40"/>
        <w:gridCol w:w="387"/>
        <w:gridCol w:w="40"/>
        <w:gridCol w:w="386"/>
        <w:gridCol w:w="40"/>
        <w:gridCol w:w="339"/>
        <w:gridCol w:w="40"/>
        <w:gridCol w:w="396"/>
      </w:tblGrid>
      <w:tr w:rsidR="001127DA" w:rsidRPr="00F302A5" w:rsidTr="00964A90">
        <w:trPr>
          <w:trHeight w:val="335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F302A5">
              <w:rPr>
                <w:rFonts w:ascii="Arial" w:hAnsi="Arial" w:cs="Arial"/>
                <w:b/>
                <w:sz w:val="20"/>
              </w:rPr>
              <w:t>Semestre I</w:t>
            </w:r>
          </w:p>
        </w:tc>
        <w:tc>
          <w:tcPr>
            <w:tcW w:w="4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F302A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F302A5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F302A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F302A5" w:rsidRDefault="001127DA" w:rsidP="00964A90">
            <w:pPr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9443D0">
              <w:rPr>
                <w:rFonts w:ascii="Arial" w:hAnsi="Arial" w:cs="Arial"/>
                <w:b/>
                <w:sz w:val="20"/>
              </w:rPr>
              <w:t>Semestre II</w:t>
            </w:r>
          </w:p>
        </w:tc>
        <w:tc>
          <w:tcPr>
            <w:tcW w:w="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F302A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F302A5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F302A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127DA" w:rsidRPr="00F302A5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F302A5" w:rsidRDefault="001127DA" w:rsidP="00964A90">
            <w:pPr>
              <w:jc w:val="both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F302A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F302A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Introducción al Estudio del Derecho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hAnsi="Arial" w:cs="Arial"/>
                <w:sz w:val="22"/>
                <w:szCs w:val="22"/>
              </w:rPr>
              <w:t>Régimen Jurídico del Comercio Exterior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hAnsi="Arial" w:cs="Arial"/>
                <w:sz w:val="22"/>
                <w:szCs w:val="22"/>
              </w:rPr>
              <w:t>Economía de la Empresa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Economía Pública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7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Ética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Profesional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hAnsi="Arial" w:cs="Arial"/>
                <w:sz w:val="22"/>
                <w:szCs w:val="22"/>
              </w:rPr>
              <w:t>Comercio Internacional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</w:tr>
      <w:tr w:rsidR="001127DA" w:rsidRPr="009443D0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Estructura Económica y Política de México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Estructura Económica y Política Mundial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Fundamentos de la Administración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 xml:space="preserve">Ecología y Desarrollo Sustentable 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</w:tr>
      <w:tr w:rsidR="001127DA" w:rsidRPr="009443D0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Desarrollo de Habilidades para la Investigación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 w:rsidRPr="007D4F7A">
              <w:rPr>
                <w:rFonts w:ascii="Arial" w:hAnsi="Arial" w:cs="Arial"/>
                <w:sz w:val="22"/>
                <w:szCs w:val="22"/>
              </w:rPr>
              <w:t>Transporte Internacional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</w:tr>
      <w:tr w:rsidR="001127DA" w:rsidRPr="009443D0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Aplicaciones Básicas de </w:t>
            </w: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Informática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 w:rsidRPr="007D4F7A">
              <w:rPr>
                <w:rFonts w:ascii="Arial" w:hAnsi="Arial" w:cs="Arial"/>
                <w:sz w:val="22"/>
                <w:szCs w:val="22"/>
              </w:rPr>
              <w:t>Trámites de Comercio Exterior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</w:tr>
      <w:tr w:rsidR="001127DA" w:rsidRPr="009443D0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Inglés </w:t>
            </w: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</w:t>
            </w: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28174E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hAnsi="Arial" w:cs="Arial"/>
              </w:rPr>
            </w:pPr>
            <w:r w:rsidRPr="007D4F7A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</w:tr>
      <w:tr w:rsidR="001127DA" w:rsidRPr="0028174E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</w:tr>
      <w:tr w:rsidR="001127DA" w:rsidRPr="0028174E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4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42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39</w:t>
            </w: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1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127DA" w:rsidRPr="004C0069" w:rsidRDefault="001127DA" w:rsidP="00964A90">
            <w:pPr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1127DA" w:rsidRPr="009443D0" w:rsidTr="00964A90">
        <w:trPr>
          <w:trHeight w:val="335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  <w:lang w:val="en-US"/>
              </w:rPr>
            </w:pPr>
            <w:r w:rsidRPr="004C0069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  <w:r w:rsidRPr="009443D0">
              <w:rPr>
                <w:rFonts w:ascii="Arial" w:hAnsi="Arial" w:cs="Arial"/>
                <w:b/>
                <w:sz w:val="20"/>
                <w:lang w:val="en-US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II</w:t>
            </w:r>
          </w:p>
        </w:tc>
        <w:tc>
          <w:tcPr>
            <w:tcW w:w="4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jc w:val="both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9443D0">
              <w:rPr>
                <w:rFonts w:ascii="Arial" w:hAnsi="Arial" w:cs="Arial"/>
                <w:b/>
                <w:sz w:val="20"/>
              </w:rPr>
              <w:t>Semestre I</w:t>
            </w:r>
            <w:r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127DA" w:rsidRPr="006218D2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1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6218D2" w:rsidRDefault="001127DA" w:rsidP="00964A90">
            <w:pPr>
              <w:jc w:val="both"/>
              <w:rPr>
                <w:rFonts w:ascii="Arial" w:eastAsia="Arial Unicode MS" w:hAnsi="Arial" w:cs="Arial"/>
                <w:sz w:val="2"/>
                <w:szCs w:val="2"/>
                <w:lang w:val="en-U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 w:rsidRPr="00023C85">
              <w:rPr>
                <w:rFonts w:ascii="Arial" w:eastAsia="Arial Unicode MS" w:hAnsi="Arial" w:cs="Arial"/>
                <w:sz w:val="22"/>
                <w:szCs w:val="22"/>
              </w:rPr>
              <w:t>Matemáticas Financieras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Finanzas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0D592D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Legislación Aduanera I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Legislación Aduanera II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0D592D" w:rsidTr="00964A90">
        <w:trPr>
          <w:trHeight w:val="7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Gestión y Operación Portuaria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aplicada al Comercio Exterior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956B35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Contabilidad Básica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Negocios Internacionales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956B35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Merceología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Clasificación Arancelaria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956B35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Derecho Fiscal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Mercadotecnia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56B35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 III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</w:t>
            </w:r>
            <w:r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956B35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hAnsi="Arial" w:cs="Arial"/>
              </w:rPr>
            </w:pPr>
            <w:r w:rsidRPr="007D4F7A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</w:tr>
      <w:tr w:rsidR="001127DA" w:rsidRPr="00372CBC" w:rsidTr="00964A90">
        <w:trPr>
          <w:trHeight w:val="8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1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2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</w:tr>
      <w:tr w:rsidR="001127DA" w:rsidRPr="00372CBC" w:rsidTr="00964A90">
        <w:trPr>
          <w:trHeight w:val="60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1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4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42</w:t>
            </w: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41</w:t>
            </w:r>
          </w:p>
        </w:tc>
      </w:tr>
    </w:tbl>
    <w:p w:rsidR="001127DA" w:rsidRPr="00023C85" w:rsidRDefault="001127DA" w:rsidP="001127DA">
      <w:pPr>
        <w:rPr>
          <w:rFonts w:ascii="Arial" w:hAnsi="Arial" w:cs="Arial"/>
          <w:sz w:val="22"/>
          <w:szCs w:val="22"/>
          <w:lang w:val="es-MX"/>
        </w:rPr>
      </w:pPr>
    </w:p>
    <w:p w:rsidR="001127DA" w:rsidRDefault="001127DA" w:rsidP="001127DA">
      <w:pPr>
        <w:rPr>
          <w:sz w:val="22"/>
          <w:szCs w:val="22"/>
        </w:rPr>
      </w:pPr>
    </w:p>
    <w:p w:rsidR="001127DA" w:rsidRDefault="001127DA" w:rsidP="001127DA">
      <w:pPr>
        <w:rPr>
          <w:sz w:val="22"/>
          <w:szCs w:val="22"/>
        </w:rPr>
      </w:pPr>
    </w:p>
    <w:p w:rsidR="001127DA" w:rsidRDefault="001127DA" w:rsidP="001127DA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208"/>
        <w:tblW w:w="9583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2"/>
        <w:gridCol w:w="40"/>
        <w:gridCol w:w="280"/>
        <w:gridCol w:w="40"/>
        <w:gridCol w:w="393"/>
        <w:gridCol w:w="40"/>
        <w:gridCol w:w="397"/>
        <w:gridCol w:w="40"/>
        <w:gridCol w:w="397"/>
        <w:gridCol w:w="282"/>
        <w:gridCol w:w="2981"/>
        <w:gridCol w:w="40"/>
        <w:gridCol w:w="358"/>
        <w:gridCol w:w="40"/>
        <w:gridCol w:w="401"/>
        <w:gridCol w:w="40"/>
        <w:gridCol w:w="400"/>
        <w:gridCol w:w="40"/>
        <w:gridCol w:w="402"/>
      </w:tblGrid>
      <w:tr w:rsidR="001127DA" w:rsidRPr="0028174E" w:rsidTr="00964A90">
        <w:trPr>
          <w:trHeight w:val="258"/>
        </w:trPr>
        <w:tc>
          <w:tcPr>
            <w:tcW w:w="9583" w:type="dxa"/>
            <w:gridSpan w:val="19"/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1127DA" w:rsidRPr="009443D0" w:rsidTr="00964A90">
        <w:trPr>
          <w:trHeight w:val="335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  <w:lang w:val="en-US"/>
              </w:rPr>
            </w:pPr>
            <w:r w:rsidRPr="009443D0">
              <w:rPr>
                <w:rFonts w:ascii="Arial" w:hAnsi="Arial" w:cs="Arial"/>
                <w:b/>
                <w:sz w:val="20"/>
                <w:lang w:val="en-US"/>
              </w:rPr>
              <w:lastRenderedPageBreak/>
              <w:t xml:space="preserve">Semestre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V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jc w:val="both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Semestre VI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127DA" w:rsidRPr="009443D0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6218D2" w:rsidRDefault="001127DA" w:rsidP="00964A90">
            <w:pPr>
              <w:jc w:val="both"/>
              <w:rPr>
                <w:rFonts w:ascii="Arial" w:eastAsia="Arial Unicode MS" w:hAnsi="Arial" w:cs="Arial"/>
                <w:sz w:val="2"/>
                <w:szCs w:val="2"/>
                <w:lang w:val="en-US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Administración de personal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Finanzas Internacionales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Derecho Internacional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Ley de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7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Dirección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Gestión de la Calidad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</w:tr>
      <w:tr w:rsidR="001127DA" w:rsidRPr="009443D0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Logística de Comercio Exterior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Organización Económica Mundial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Investigación e Mercados Internacionales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Mercadotecnia Internacional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Optativa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Optativa III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Optativa 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Optativa IV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443D0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 V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 VI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28174E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hAnsi="Arial" w:cs="Arial"/>
              </w:rPr>
            </w:pPr>
            <w:r w:rsidRPr="007D4F7A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</w:tr>
      <w:tr w:rsidR="001127DA" w:rsidRPr="0028174E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</w:tr>
      <w:tr w:rsidR="001127DA" w:rsidRPr="0028174E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43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42</w:t>
            </w: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  <w:shd w:val="clear" w:color="auto" w:fill="auto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1127DA" w:rsidRPr="004C0069" w:rsidRDefault="001127DA" w:rsidP="00964A90">
            <w:pPr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12" w:space="0" w:color="auto"/>
              <w:bottom w:val="single" w:sz="12" w:space="0" w:color="auto"/>
            </w:tcBorders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27DA" w:rsidRPr="004C0069" w:rsidRDefault="001127DA" w:rsidP="00964A90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1127DA" w:rsidRPr="009443D0" w:rsidTr="00964A90">
        <w:trPr>
          <w:trHeight w:val="335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  <w:lang w:val="en-US"/>
              </w:rPr>
            </w:pPr>
            <w:r w:rsidRPr="004C0069">
              <w:rPr>
                <w:rFonts w:ascii="Arial" w:hAnsi="Arial" w:cs="Arial"/>
                <w:b/>
                <w:sz w:val="20"/>
                <w:lang w:val="es-MX"/>
              </w:rPr>
              <w:t>Semestre</w:t>
            </w:r>
            <w:r w:rsidRPr="009443D0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VII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jc w:val="both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9443D0">
              <w:rPr>
                <w:rFonts w:ascii="Arial" w:hAnsi="Arial" w:cs="Arial"/>
                <w:b/>
                <w:sz w:val="20"/>
              </w:rPr>
              <w:t xml:space="preserve">Semestre </w:t>
            </w:r>
            <w:r>
              <w:rPr>
                <w:rFonts w:ascii="Arial" w:hAnsi="Arial" w:cs="Arial"/>
                <w:b/>
                <w:sz w:val="20"/>
              </w:rPr>
              <w:t>VIII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P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r w:rsidRPr="009443D0">
              <w:rPr>
                <w:rFonts w:ascii="Arial" w:hAnsi="Arial" w:cs="Arial"/>
                <w:sz w:val="20"/>
                <w:lang w:val="en-US"/>
              </w:rPr>
              <w:t>Tt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9443D0">
              <w:rPr>
                <w:rFonts w:ascii="Arial" w:hAnsi="Arial" w:cs="Arial"/>
                <w:sz w:val="20"/>
              </w:rPr>
              <w:t>Cr</w:t>
            </w:r>
          </w:p>
        </w:tc>
      </w:tr>
      <w:tr w:rsidR="001127DA" w:rsidRPr="006218D2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6218D2" w:rsidRDefault="001127DA" w:rsidP="00964A90">
            <w:pPr>
              <w:jc w:val="both"/>
              <w:rPr>
                <w:rFonts w:ascii="Arial" w:eastAsia="Arial Unicode MS" w:hAnsi="Arial" w:cs="Arial"/>
                <w:sz w:val="2"/>
                <w:szCs w:val="2"/>
                <w:lang w:val="en-US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0" w:type="dxa"/>
          </w:tcPr>
          <w:p w:rsidR="001127DA" w:rsidRPr="006218D2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218D2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Formulación y Aplicación de Proyectos de Inversión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Negocios Internacionales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0D592D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Tratados Internacionales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Desarrollo de Emprendedores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0D592D" w:rsidTr="00964A90">
        <w:trPr>
          <w:trHeight w:val="7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Optativa V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Optativa VII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56B35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Optativa VI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Optativa VIII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9443D0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56B35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Administración Estratégica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Comercio Electrónico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56B35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Seminario de Integración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Seminario de Integración 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</w:tr>
      <w:tr w:rsidR="001127DA" w:rsidRPr="007D4F7A" w:rsidTr="00964A90">
        <w:trPr>
          <w:trHeight w:val="30"/>
        </w:trPr>
        <w:tc>
          <w:tcPr>
            <w:tcW w:w="459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74D0B" w:rsidRDefault="001127DA" w:rsidP="00964A90">
            <w:pPr>
              <w:jc w:val="center"/>
              <w:rPr>
                <w:rFonts w:ascii="Arial" w:eastAsia="Arial Unicode MS" w:hAnsi="Arial" w:cs="Arial"/>
                <w:sz w:val="4"/>
                <w:szCs w:val="4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74D0B" w:rsidRDefault="001127DA" w:rsidP="00964A90">
            <w:pPr>
              <w:jc w:val="center"/>
              <w:rPr>
                <w:rFonts w:ascii="Arial" w:eastAsia="Arial Unicode MS" w:hAnsi="Arial" w:cs="Arial"/>
                <w:sz w:val="4"/>
                <w:szCs w:val="4"/>
              </w:rPr>
            </w:pPr>
          </w:p>
        </w:tc>
        <w:tc>
          <w:tcPr>
            <w:tcW w:w="470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674D0B" w:rsidRDefault="001127DA" w:rsidP="00964A90">
            <w:pPr>
              <w:jc w:val="center"/>
              <w:rPr>
                <w:rFonts w:ascii="Arial" w:eastAsia="Arial Unicode MS" w:hAnsi="Arial" w:cs="Arial"/>
                <w:sz w:val="4"/>
                <w:szCs w:val="4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Seminario de Investigación 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Seminario de Investigación 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</w:tr>
      <w:tr w:rsidR="001127DA" w:rsidRPr="00956B35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9443D0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 VII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Inglés</w:t>
            </w:r>
            <w:r>
              <w:rPr>
                <w:rFonts w:ascii="Arial" w:hAnsi="Arial" w:cs="Arial"/>
                <w:sz w:val="22"/>
                <w:szCs w:val="22"/>
              </w:rPr>
              <w:t xml:space="preserve"> VIII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</w:tr>
      <w:tr w:rsidR="001127DA" w:rsidRPr="00956B35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956B3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30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7D4F7A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rPr>
                <w:rFonts w:ascii="Arial" w:hAnsi="Arial" w:cs="Arial"/>
              </w:rPr>
            </w:pPr>
            <w:r w:rsidRPr="007D4F7A">
              <w:rPr>
                <w:rFonts w:ascii="Arial" w:hAnsi="Arial" w:cs="Arial"/>
                <w:sz w:val="22"/>
                <w:szCs w:val="22"/>
              </w:rPr>
              <w:t>Actividades Culturales y Deportivas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7D4F7A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7D4F7A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</w:tr>
      <w:tr w:rsidR="001127DA" w:rsidRPr="007D4F7A" w:rsidTr="00964A90">
        <w:trPr>
          <w:trHeight w:val="101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4E7341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4E734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7D4F7A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rPr>
                <w:rFonts w:ascii="Arial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Servicio Social Universitario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8174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</w:tr>
      <w:tr w:rsidR="001127DA" w:rsidRPr="00372CBC" w:rsidTr="00964A90">
        <w:trPr>
          <w:trHeight w:val="8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rPr>
                <w:rFonts w:ascii="Arial" w:hAnsi="Arial" w:cs="Arial"/>
              </w:rPr>
            </w:pPr>
            <w:r w:rsidRPr="0029082F">
              <w:rPr>
                <w:rFonts w:ascii="Arial" w:hAnsi="Arial" w:cs="Arial"/>
                <w:sz w:val="22"/>
                <w:szCs w:val="22"/>
              </w:rPr>
              <w:t>Servicio Social Constitucional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9082F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rPr>
                <w:rFonts w:ascii="Arial" w:hAnsi="Arial" w:cs="Arial"/>
              </w:rPr>
            </w:pPr>
            <w:r w:rsidRPr="0029082F">
              <w:rPr>
                <w:rFonts w:ascii="Arial" w:hAnsi="Arial" w:cs="Arial"/>
                <w:sz w:val="22"/>
                <w:szCs w:val="22"/>
              </w:rPr>
              <w:t>Práctica Profesional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29082F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9082F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 w:rsidRPr="0029082F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</w:tr>
      <w:tr w:rsidR="001127DA" w:rsidRPr="00372CBC" w:rsidTr="00964A90">
        <w:trPr>
          <w:trHeight w:val="60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372CBC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372CBC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28174E" w:rsidTr="00964A90">
        <w:trPr>
          <w:trHeight w:val="258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27DA" w:rsidRPr="00B93461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42</w:t>
            </w:r>
          </w:p>
        </w:tc>
        <w:tc>
          <w:tcPr>
            <w:tcW w:w="2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27DA" w:rsidRPr="0028174E" w:rsidRDefault="001127DA" w:rsidP="00964A9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right"/>
              <w:rPr>
                <w:rFonts w:ascii="Arial" w:eastAsia="Arial Unicode MS" w:hAnsi="Arial" w:cs="Arial"/>
              </w:rPr>
            </w:pPr>
            <w:r w:rsidRPr="0028174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</w:t>
            </w:r>
          </w:p>
        </w:tc>
        <w:tc>
          <w:tcPr>
            <w:tcW w:w="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27DA" w:rsidRPr="000D592D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28174E" w:rsidRDefault="001127DA" w:rsidP="00964A9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42</w:t>
            </w:r>
          </w:p>
        </w:tc>
      </w:tr>
    </w:tbl>
    <w:p w:rsidR="001127DA" w:rsidRDefault="001127DA" w:rsidP="001127DA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text" w:horzAnchor="page" w:tblpX="5861" w:tblpY="130"/>
        <w:tblW w:w="4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2"/>
        <w:gridCol w:w="40"/>
        <w:gridCol w:w="1539"/>
        <w:gridCol w:w="40"/>
        <w:gridCol w:w="1674"/>
      </w:tblGrid>
      <w:tr w:rsidR="001127DA" w:rsidRPr="00B92E98" w:rsidTr="00964A90">
        <w:trPr>
          <w:trHeight w:val="401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Pr="00B92E98" w:rsidRDefault="001127DA" w:rsidP="00964A90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B92E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Conceptos 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</w:tcPr>
          <w:p w:rsidR="001127DA" w:rsidRPr="00B92E98" w:rsidRDefault="001127DA" w:rsidP="00964A9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Número de </w:t>
            </w:r>
          </w:p>
          <w:p w:rsidR="001127DA" w:rsidRPr="00B92E98" w:rsidRDefault="001127DA" w:rsidP="00964A9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Horas </w:t>
            </w:r>
          </w:p>
        </w:tc>
        <w:tc>
          <w:tcPr>
            <w:tcW w:w="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</w:tcPr>
          <w:p w:rsidR="001127DA" w:rsidRPr="00B92E98" w:rsidRDefault="001127DA" w:rsidP="00964A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127DA" w:rsidRDefault="001127DA" w:rsidP="00964A9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Participación </w:t>
            </w:r>
          </w:p>
          <w:p w:rsidR="001127DA" w:rsidRPr="00B92E98" w:rsidRDefault="001127DA" w:rsidP="00964A90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92E98">
              <w:rPr>
                <w:rFonts w:ascii="Arial" w:eastAsia="Arial Unicode MS" w:hAnsi="Arial" w:cs="Arial"/>
                <w:b/>
                <w:sz w:val="20"/>
                <w:szCs w:val="20"/>
              </w:rPr>
              <w:t>(%)</w:t>
            </w:r>
          </w:p>
        </w:tc>
      </w:tr>
      <w:tr w:rsidR="001127DA" w:rsidRPr="00555745" w:rsidTr="00964A90">
        <w:trPr>
          <w:trHeight w:val="6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55574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555745" w:rsidRDefault="001127DA" w:rsidP="00964A90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 xml:space="preserve">Teóricas 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117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</w:tr>
      <w:tr w:rsidR="001127DA" w:rsidRPr="00555745" w:rsidTr="00964A90">
        <w:trPr>
          <w:trHeight w:val="6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Prácticas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99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</w:tr>
      <w:tr w:rsidR="001127DA" w:rsidRPr="00555745" w:rsidTr="00964A90">
        <w:trPr>
          <w:trHeight w:val="7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Total de Horas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216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</w:tr>
      <w:tr w:rsidR="001127DA" w:rsidRPr="00555745" w:rsidTr="00964A90">
        <w:trPr>
          <w:trHeight w:val="60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40" w:type="dxa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"/>
                <w:szCs w:val="2"/>
              </w:rPr>
            </w:pPr>
          </w:p>
        </w:tc>
      </w:tr>
      <w:tr w:rsidR="001127DA" w:rsidRPr="009443D0" w:rsidTr="00964A90">
        <w:trPr>
          <w:trHeight w:val="258"/>
        </w:trPr>
        <w:tc>
          <w:tcPr>
            <w:tcW w:w="1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5745">
              <w:rPr>
                <w:rFonts w:ascii="Arial" w:eastAsia="Arial Unicode MS" w:hAnsi="Arial" w:cs="Arial"/>
                <w:sz w:val="20"/>
                <w:szCs w:val="20"/>
              </w:rPr>
              <w:t>Créditos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333</w:t>
            </w:r>
          </w:p>
        </w:tc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7DA" w:rsidRPr="00555745" w:rsidRDefault="001127DA" w:rsidP="00964A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1127DA" w:rsidRDefault="001127DA" w:rsidP="001127DA">
      <w:pPr>
        <w:spacing w:line="360" w:lineRule="auto"/>
        <w:rPr>
          <w:sz w:val="22"/>
          <w:szCs w:val="22"/>
        </w:rPr>
      </w:pPr>
    </w:p>
    <w:p w:rsidR="001127DA" w:rsidRDefault="001127DA" w:rsidP="001127DA">
      <w:pPr>
        <w:spacing w:line="360" w:lineRule="auto"/>
        <w:jc w:val="center"/>
        <w:rPr>
          <w:rFonts w:ascii="Arial TUR" w:hAnsi="Arial TUR" w:cs="Arial TUR"/>
          <w:b/>
          <w:bCs/>
          <w:sz w:val="28"/>
          <w:szCs w:val="28"/>
        </w:rPr>
      </w:pPr>
    </w:p>
    <w:p w:rsidR="001127DA" w:rsidRDefault="001127DA" w:rsidP="001127DA">
      <w:pPr>
        <w:spacing w:line="360" w:lineRule="auto"/>
        <w:jc w:val="center"/>
        <w:rPr>
          <w:rFonts w:ascii="Arial TUR" w:hAnsi="Arial TUR" w:cs="Arial TUR"/>
          <w:b/>
          <w:bCs/>
          <w:sz w:val="28"/>
          <w:szCs w:val="28"/>
        </w:rPr>
      </w:pPr>
    </w:p>
    <w:p w:rsidR="001127DA" w:rsidRDefault="001127DA" w:rsidP="001127DA">
      <w:pPr>
        <w:pStyle w:val="xl24"/>
        <w:spacing w:before="0" w:beforeAutospacing="0" w:after="0" w:afterAutospacing="0" w:line="360" w:lineRule="auto"/>
        <w:jc w:val="both"/>
        <w:textAlignment w:val="auto"/>
      </w:pPr>
    </w:p>
    <w:p w:rsidR="001127DA" w:rsidRDefault="001127DA" w:rsidP="001127DA">
      <w:pPr>
        <w:jc w:val="center"/>
        <w:rPr>
          <w:rFonts w:ascii="Arial TUR" w:hAnsi="Arial TUR" w:cs="Arial TUR"/>
          <w:b/>
          <w:bCs/>
          <w:i/>
          <w:sz w:val="28"/>
          <w:szCs w:val="28"/>
        </w:rPr>
      </w:pPr>
    </w:p>
    <w:p w:rsidR="001127DA" w:rsidRDefault="001127DA" w:rsidP="001127DA">
      <w:pPr>
        <w:rPr>
          <w:rFonts w:ascii="Arial TUR" w:hAnsi="Arial TUR" w:cs="Arial TUR"/>
          <w:b/>
          <w:bCs/>
          <w:i/>
          <w:sz w:val="28"/>
          <w:szCs w:val="28"/>
        </w:rPr>
        <w:sectPr w:rsidR="001127DA" w:rsidSect="008114F3">
          <w:footerReference w:type="even" r:id="rId7"/>
          <w:footerReference w:type="default" r:id="rId8"/>
          <w:pgSz w:w="11907" w:h="16840" w:code="9"/>
          <w:pgMar w:top="1418" w:right="1701" w:bottom="1418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1656"/>
        <w:tblW w:w="106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"/>
        <w:gridCol w:w="1125"/>
        <w:gridCol w:w="162"/>
        <w:gridCol w:w="1202"/>
        <w:gridCol w:w="162"/>
        <w:gridCol w:w="1133"/>
        <w:gridCol w:w="162"/>
        <w:gridCol w:w="1183"/>
        <w:gridCol w:w="162"/>
        <w:gridCol w:w="1215"/>
        <w:gridCol w:w="162"/>
        <w:gridCol w:w="1188"/>
        <w:gridCol w:w="163"/>
        <w:gridCol w:w="1209"/>
        <w:gridCol w:w="162"/>
        <w:gridCol w:w="1143"/>
      </w:tblGrid>
      <w:tr w:rsidR="001127DA" w:rsidRPr="00B220A1" w:rsidTr="00964A90">
        <w:trPr>
          <w:trHeight w:val="735"/>
        </w:trPr>
        <w:tc>
          <w:tcPr>
            <w:tcW w:w="1069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jc w:val="center"/>
              <w:rPr>
                <w:rFonts w:ascii="Arial TUR" w:hAnsi="Arial TUR" w:cs="Arial TUR"/>
                <w:b/>
                <w:bCs/>
                <w:i/>
                <w:sz w:val="28"/>
                <w:szCs w:val="28"/>
              </w:rPr>
            </w:pPr>
            <w:r>
              <w:rPr>
                <w:rFonts w:ascii="Arial TUR" w:hAnsi="Arial TUR" w:cs="Arial TUR"/>
                <w:b/>
                <w:bCs/>
                <w:i/>
                <w:sz w:val="28"/>
                <w:szCs w:val="28"/>
              </w:rPr>
              <w:lastRenderedPageBreak/>
              <w:t xml:space="preserve">3.4 </w:t>
            </w:r>
            <w:r w:rsidRPr="00B220A1">
              <w:rPr>
                <w:rFonts w:ascii="Arial TUR" w:hAnsi="Arial TUR" w:cs="Arial TUR"/>
                <w:b/>
                <w:bCs/>
                <w:i/>
                <w:sz w:val="28"/>
                <w:szCs w:val="28"/>
              </w:rPr>
              <w:t>MAPA CURRICULAR POR SEMESTRES</w:t>
            </w:r>
          </w:p>
          <w:p w:rsidR="001127DA" w:rsidRDefault="001127DA" w:rsidP="00964A90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B220A1">
              <w:rPr>
                <w:rFonts w:ascii="Arial TUR" w:hAnsi="Arial TUR" w:cs="Arial TUR"/>
                <w:b/>
                <w:bCs/>
              </w:rPr>
              <w:t>LICENCIADO EN COMERCIO EXTERIOR</w:t>
            </w:r>
          </w:p>
          <w:p w:rsidR="001127DA" w:rsidRPr="00B220A1" w:rsidRDefault="001127DA" w:rsidP="00964A90">
            <w:pPr>
              <w:jc w:val="center"/>
              <w:rPr>
                <w:rFonts w:ascii="Arial TUR" w:hAnsi="Arial TUR" w:cs="Arial TUR"/>
                <w:b/>
                <w:bCs/>
                <w:i/>
                <w:sz w:val="28"/>
                <w:szCs w:val="28"/>
              </w:rPr>
            </w:pPr>
          </w:p>
        </w:tc>
      </w:tr>
      <w:tr w:rsidR="001127DA" w:rsidRPr="00B220A1" w:rsidTr="00964A90">
        <w:trPr>
          <w:trHeight w:val="265"/>
        </w:trPr>
        <w:tc>
          <w:tcPr>
            <w:tcW w:w="1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PRIMERO</w:t>
            </w:r>
          </w:p>
        </w:tc>
        <w:tc>
          <w:tcPr>
            <w:tcW w:w="16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025F12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SEGUNDO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TERCERO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CUARTO</w:t>
            </w:r>
          </w:p>
        </w:tc>
        <w:tc>
          <w:tcPr>
            <w:tcW w:w="1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QUINTO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SEXTO</w:t>
            </w: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SÉPTIMO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7DA" w:rsidRPr="00B220A1" w:rsidRDefault="001127DA" w:rsidP="00964A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220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OCTAVO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7DA" w:rsidRPr="00B220A1" w:rsidTr="00964A90">
        <w:trPr>
          <w:trHeight w:val="884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  <w:r w:rsidRPr="00B220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INTRODUCCIÓN AL ESTUDIO DEL DERECHO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ind w:left="-1387" w:right="516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RÉGIMEN JURÍDICO DEL COMERCIO EXTERIOR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LEGISLACIÓN ADUANERA 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LEGISLACIÓN ADUANERA II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DERECHO INTERNACIONAL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LEY DE COMERCIO EXTERIOR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79A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OPTATIVA  V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DESARROLLO DE EMPRENDEDORES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85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  <w:r w:rsidRPr="00B220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ESTRUCTURA ECONOMICA Y POLITICA DE MEXICO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ESTRUCTURA ECONOMICA Y POLITICA MUNDIAL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77AD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DERECHO                              FISCAL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FINANZAS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ADMINISTRACIÓN DE PERSONAL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GESTION DE LA CALIDAD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ADMINISTRACIÓN ESTRATÉGICA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COMERCIO ELECTRONICO 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86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ECONOMÍA DE LA EMPRESA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ECONOMÍA PÚBLICA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CONTABILIDAD BÁSICA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MERCADOTECNIA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DIRECCIÓN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FINANZAS INTERNACIONALES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TRATADOS INTERNACIONALES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PLAN DE NEGOCIOS INTERNACIONALES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98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FUNDAMENTOS DE LA ADMINISTRACIÓN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TRANSPORTE INTERNACIONAL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GESTIÓN Y OPERACIÓN PORTUARIA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NEGOCIOS INTERNACIONALES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C0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OPTATIVA 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ORGANIZACIÓN ECONÓMICA MUNDIAL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FORMULACIÓN Y APLICACIÓN DE PROYECTOS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OPTATIVA VII 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988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DESARROLLO DE HABILIDADES PARA LA INVESTIGACIÓN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TRÁMITES DE COMERCIO EXTERIOR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MERCEOLOGÍA </w:t>
            </w:r>
            <w:r w:rsidRPr="00CE2FDB">
              <w:rPr>
                <w:rFonts w:ascii="Arial" w:hAnsi="Arial" w:cs="Arial"/>
                <w:b/>
                <w:bCs/>
                <w:color w:val="993366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CLASIFICACIÓN ARANCELARIA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LOGÍSTICA DEL COMERCIO EXTERIOR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MERCADOTECNIA INTERNACIONAL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OPTATIVA  VI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OPTATIVA  VIII</w:t>
            </w:r>
          </w:p>
        </w:tc>
      </w:tr>
      <w:tr w:rsidR="001127DA" w:rsidRPr="000E0178" w:rsidTr="00964A90">
        <w:trPr>
          <w:trHeight w:val="96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0E0178" w:rsidRDefault="001127DA" w:rsidP="00964A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805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APLICACIONES BÁSICAS DE INFORMÁTICA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COMERCIO INTERNACIONAL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MATEMÁTICAS FINANCIERAS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ESTADÍSTICA APLICADA AL COMERCIO EXTERIOR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INVESTIGACIÓN DE MERCADOS INTERNACIONALES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OPTATIVA III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SEMINARIO DE INVESTIGACIÓN 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SEMINARIO DE INVESTIGACIÓN II</w:t>
            </w:r>
          </w:p>
        </w:tc>
      </w:tr>
      <w:tr w:rsidR="001127DA" w:rsidRPr="00B220A1" w:rsidTr="00964A90">
        <w:trPr>
          <w:trHeight w:val="86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F5416C" w:rsidTr="00964A90">
        <w:trPr>
          <w:trHeight w:val="89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ÉTICA PROFESIONAL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ECOLOGÍA Y DES</w:t>
            </w:r>
            <w:r w:rsidRPr="00CE2FDB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99CC"/>
              </w:rPr>
              <w:t>A</w:t>
            </w: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RROLLO SUSTENTABLE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OPTATIVA II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03B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OPTATIVA IV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SEMINARIO DE INTEGRACIÓN 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S</w:t>
            </w:r>
            <w:r w:rsidRPr="00CE2FDB"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shd w:val="clear" w:color="auto" w:fill="BFBFBF"/>
              </w:rPr>
              <w:t xml:space="preserve">EMINARIO </w:t>
            </w:r>
            <w:r w:rsidRPr="00CE2FDB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DE INTEGRACIÓN II</w:t>
            </w:r>
          </w:p>
        </w:tc>
      </w:tr>
      <w:tr w:rsidR="001127DA" w:rsidRPr="00B220A1" w:rsidTr="00964A90">
        <w:trPr>
          <w:trHeight w:val="95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814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II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III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IV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V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VI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VII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INGLÉS VIII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dashed" w:sz="12" w:space="0" w:color="auto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734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ACTIVIDADES CULTURALES Y DEPORTIVAS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dashed" w:sz="12" w:space="0" w:color="auto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dashed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836"/>
        </w:trPr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SERVICIO SOCIAL UNIVERSITARIO  </w:t>
            </w:r>
          </w:p>
        </w:tc>
      </w:tr>
      <w:tr w:rsidR="001127DA" w:rsidRPr="00B220A1" w:rsidTr="00964A90">
        <w:trPr>
          <w:trHeight w:val="28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dashed" w:sz="12" w:space="0" w:color="auto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left w:val="dashed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744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</w:tcBorders>
            <w:shd w:val="pct12" w:color="000000" w:fill="FFFFFF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nil"/>
            </w:tcBorders>
            <w:shd w:val="pct12" w:color="000000" w:fill="FFFFFF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nil"/>
            </w:tcBorders>
            <w:shd w:val="pct12" w:color="000000" w:fill="FFFFFF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top w:val="nil"/>
            </w:tcBorders>
            <w:shd w:val="pct12" w:color="000000" w:fill="FFFFFF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top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SERVICIO SOCIAL CONSTITUCIONAL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CE2FDB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1127DA" w:rsidRPr="00CE2FDB" w:rsidRDefault="001127DA" w:rsidP="00964A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E2FDB">
              <w:rPr>
                <w:rFonts w:ascii="Arial" w:hAnsi="Arial" w:cs="Arial"/>
                <w:b/>
                <w:bCs/>
                <w:sz w:val="12"/>
                <w:szCs w:val="12"/>
              </w:rPr>
              <w:t>PRÁCTICA PROFESIONAL</w:t>
            </w:r>
          </w:p>
        </w:tc>
      </w:tr>
      <w:tr w:rsidR="001127DA" w:rsidRPr="00B220A1" w:rsidTr="00964A90">
        <w:trPr>
          <w:trHeight w:val="40"/>
        </w:trPr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127DA" w:rsidRPr="00B220A1" w:rsidTr="00964A90">
        <w:trPr>
          <w:trHeight w:val="208"/>
        </w:trPr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42" w:type="dxa"/>
            <w:gridSpan w:val="5"/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65" w:type="dxa"/>
            <w:gridSpan w:val="5"/>
            <w:shd w:val="clear" w:color="auto" w:fill="auto"/>
            <w:noWrap/>
            <w:vAlign w:val="bottom"/>
            <w:hideMark/>
          </w:tcPr>
          <w:p w:rsidR="001127DA" w:rsidRDefault="001127DA" w:rsidP="00964A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7DA" w:rsidRPr="00B220A1" w:rsidTr="00964A90">
        <w:trPr>
          <w:trHeight w:val="347"/>
        </w:trPr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77AD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220A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42" w:type="dxa"/>
            <w:gridSpan w:val="5"/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sz w:val="16"/>
                <w:szCs w:val="16"/>
              </w:rPr>
            </w:pPr>
            <w:r w:rsidRPr="003F5FC4">
              <w:rPr>
                <w:rFonts w:ascii="Arial" w:hAnsi="Arial" w:cs="Arial"/>
                <w:sz w:val="16"/>
                <w:szCs w:val="16"/>
              </w:rPr>
              <w:t>DERECHO ADUANERO</w:t>
            </w:r>
          </w:p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gridSpan w:val="5"/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C4">
              <w:rPr>
                <w:rFonts w:ascii="Arial" w:hAnsi="Arial" w:cs="Arial"/>
                <w:sz w:val="16"/>
                <w:szCs w:val="16"/>
              </w:rPr>
              <w:t>OPERACIONES Y MÉTODOS CUANTITATIVOS</w:t>
            </w:r>
          </w:p>
        </w:tc>
      </w:tr>
      <w:tr w:rsidR="001127DA" w:rsidRPr="00B220A1" w:rsidTr="00964A90">
        <w:trPr>
          <w:trHeight w:val="230"/>
        </w:trPr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42" w:type="dxa"/>
            <w:gridSpan w:val="5"/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sz w:val="16"/>
                <w:szCs w:val="16"/>
              </w:rPr>
            </w:pPr>
            <w:r w:rsidRPr="003F5FC4">
              <w:rPr>
                <w:rFonts w:ascii="Arial" w:hAnsi="Arial" w:cs="Arial"/>
                <w:sz w:val="16"/>
                <w:szCs w:val="16"/>
              </w:rPr>
              <w:t xml:space="preserve">ECONOMICO- ADMINISTRATIVO </w:t>
            </w:r>
          </w:p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gridSpan w:val="5"/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C4">
              <w:rPr>
                <w:rFonts w:ascii="Arial" w:hAnsi="Arial" w:cs="Arial"/>
                <w:sz w:val="16"/>
                <w:szCs w:val="16"/>
              </w:rPr>
              <w:t>TECNICO- METODOLÓGICO</w:t>
            </w:r>
          </w:p>
        </w:tc>
      </w:tr>
      <w:tr w:rsidR="001127DA" w:rsidRPr="00B220A1" w:rsidTr="00964A90">
        <w:trPr>
          <w:trHeight w:val="288"/>
        </w:trPr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220A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42" w:type="dxa"/>
            <w:gridSpan w:val="5"/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sz w:val="16"/>
                <w:szCs w:val="16"/>
              </w:rPr>
            </w:pPr>
            <w:r w:rsidRPr="003F5FC4">
              <w:rPr>
                <w:rFonts w:ascii="Arial" w:hAnsi="Arial" w:cs="Arial"/>
                <w:sz w:val="16"/>
                <w:szCs w:val="16"/>
              </w:rPr>
              <w:t>COMERCIOINTERNACIONAL</w:t>
            </w:r>
          </w:p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gridSpan w:val="5"/>
            <w:shd w:val="clear" w:color="auto" w:fill="auto"/>
            <w:noWrap/>
            <w:vAlign w:val="bottom"/>
            <w:hideMark/>
          </w:tcPr>
          <w:p w:rsidR="001127DA" w:rsidRPr="003F5FC4" w:rsidRDefault="001127DA" w:rsidP="00964A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FC4">
              <w:rPr>
                <w:rFonts w:ascii="Arial" w:hAnsi="Arial" w:cs="Arial"/>
                <w:sz w:val="16"/>
                <w:szCs w:val="16"/>
              </w:rPr>
              <w:t>FORMACIÓN INTEGRAL</w:t>
            </w:r>
          </w:p>
        </w:tc>
      </w:tr>
      <w:tr w:rsidR="001127DA" w:rsidRPr="00B220A1" w:rsidTr="00964A90">
        <w:trPr>
          <w:trHeight w:val="164"/>
        </w:trPr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220A1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025F12" w:rsidRDefault="001127DA" w:rsidP="00964A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42" w:type="dxa"/>
            <w:gridSpan w:val="5"/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ED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1127DA" w:rsidRPr="00596ED3" w:rsidRDefault="001127DA" w:rsidP="00964A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65" w:type="dxa"/>
            <w:gridSpan w:val="5"/>
            <w:shd w:val="clear" w:color="auto" w:fill="auto"/>
            <w:noWrap/>
            <w:vAlign w:val="bottom"/>
            <w:hideMark/>
          </w:tcPr>
          <w:p w:rsidR="001127DA" w:rsidRPr="00B220A1" w:rsidRDefault="001127DA" w:rsidP="00964A9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:rsidR="001127DA" w:rsidRPr="00C42790" w:rsidRDefault="001127DA" w:rsidP="001127DA">
      <w:pPr>
        <w:spacing w:line="360" w:lineRule="auto"/>
        <w:ind w:right="-342"/>
        <w:jc w:val="both"/>
      </w:pPr>
    </w:p>
    <w:p w:rsidR="001127DA" w:rsidRDefault="001127DA" w:rsidP="001127DA">
      <w:pPr>
        <w:spacing w:line="360" w:lineRule="auto"/>
        <w:ind w:right="-342"/>
        <w:jc w:val="both"/>
        <w:rPr>
          <w:rFonts w:ascii="Arial" w:hAnsi="Arial" w:cs="Arial"/>
          <w:b/>
          <w:bCs/>
        </w:rPr>
      </w:pPr>
    </w:p>
    <w:p w:rsidR="00E077DF" w:rsidRDefault="003537FF"/>
    <w:sectPr w:rsidR="00E077DF" w:rsidSect="00384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FF" w:rsidRDefault="003537FF" w:rsidP="00E72B06">
      <w:r>
        <w:separator/>
      </w:r>
    </w:p>
  </w:endnote>
  <w:endnote w:type="continuationSeparator" w:id="0">
    <w:p w:rsidR="003537FF" w:rsidRDefault="003537FF" w:rsidP="00E7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TUR"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DF" w:rsidRDefault="00E72B06" w:rsidP="007706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127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DDF" w:rsidRDefault="003537F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DF" w:rsidRDefault="00E72B06">
    <w:pPr>
      <w:pStyle w:val="Piedepgina"/>
      <w:jc w:val="center"/>
    </w:pPr>
    <w:r>
      <w:fldChar w:fldCharType="begin"/>
    </w:r>
    <w:r w:rsidR="001127DA">
      <w:instrText xml:space="preserve"> PAGE   \* MERGEFORMAT </w:instrText>
    </w:r>
    <w:r>
      <w:fldChar w:fldCharType="separate"/>
    </w:r>
    <w:r w:rsidR="009904D0">
      <w:rPr>
        <w:noProof/>
      </w:rPr>
      <w:t>2</w:t>
    </w:r>
    <w:r>
      <w:fldChar w:fldCharType="end"/>
    </w:r>
  </w:p>
  <w:p w:rsidR="00355DDF" w:rsidRDefault="003537F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FF" w:rsidRDefault="003537FF" w:rsidP="00E72B06">
      <w:r>
        <w:separator/>
      </w:r>
    </w:p>
  </w:footnote>
  <w:footnote w:type="continuationSeparator" w:id="0">
    <w:p w:rsidR="003537FF" w:rsidRDefault="003537FF" w:rsidP="00E7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5047"/>
    <w:multiLevelType w:val="hybridMultilevel"/>
    <w:tmpl w:val="B8A2B6CA"/>
    <w:lvl w:ilvl="0" w:tplc="E6F6130E">
      <w:start w:val="1"/>
      <w:numFmt w:val="bullet"/>
      <w:pStyle w:val="Listaconvietas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7DA"/>
    <w:rsid w:val="001127DA"/>
    <w:rsid w:val="003537FF"/>
    <w:rsid w:val="003841A8"/>
    <w:rsid w:val="008841D4"/>
    <w:rsid w:val="009904D0"/>
    <w:rsid w:val="00A639CA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127D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1127DA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1127DA"/>
    <w:pPr>
      <w:keepNext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1127DA"/>
    <w:pPr>
      <w:keepNext/>
      <w:jc w:val="both"/>
      <w:outlineLvl w:val="3"/>
    </w:pPr>
    <w:rPr>
      <w:i/>
      <w:iCs/>
      <w:lang w:val="es-MX"/>
    </w:rPr>
  </w:style>
  <w:style w:type="paragraph" w:styleId="Ttulo5">
    <w:name w:val="heading 5"/>
    <w:basedOn w:val="Normal"/>
    <w:next w:val="Normal"/>
    <w:link w:val="Ttulo5Car"/>
    <w:qFormat/>
    <w:rsid w:val="001127DA"/>
    <w:pPr>
      <w:keepNext/>
      <w:jc w:val="both"/>
      <w:outlineLvl w:val="4"/>
    </w:pPr>
    <w:rPr>
      <w:b/>
      <w:sz w:val="36"/>
      <w:lang w:val="es-MX"/>
    </w:rPr>
  </w:style>
  <w:style w:type="paragraph" w:styleId="Ttulo6">
    <w:name w:val="heading 6"/>
    <w:basedOn w:val="Normal"/>
    <w:next w:val="Normal"/>
    <w:link w:val="Ttulo6Car"/>
    <w:qFormat/>
    <w:rsid w:val="001127DA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1127DA"/>
    <w:pPr>
      <w:keepNext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link w:val="Ttulo8Car"/>
    <w:qFormat/>
    <w:rsid w:val="001127DA"/>
    <w:pPr>
      <w:keepNext/>
      <w:ind w:left="1065"/>
      <w:jc w:val="both"/>
      <w:outlineLvl w:val="7"/>
    </w:pPr>
    <w:rPr>
      <w:rFonts w:ascii="Arial" w:hAnsi="Arial" w:cs="Arial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1127DA"/>
    <w:pPr>
      <w:keepNext/>
      <w:ind w:left="357" w:firstLine="708"/>
      <w:outlineLvl w:val="8"/>
    </w:pPr>
    <w:rPr>
      <w:rFonts w:ascii="Arial" w:hAnsi="Arial" w:cs="Arial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27D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1127D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1127DA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127D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1127DA"/>
    <w:rPr>
      <w:rFonts w:ascii="Times New Roman" w:eastAsia="Times New Roman" w:hAnsi="Times New Roman" w:cs="Times New Roman"/>
      <w:b/>
      <w:sz w:val="36"/>
      <w:szCs w:val="24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1127DA"/>
    <w:rPr>
      <w:rFonts w:ascii="Times New Roman" w:eastAsia="Times New Roman" w:hAnsi="Times New Roman" w:cs="Times New Roman"/>
      <w:i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1127DA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127DA"/>
    <w:rPr>
      <w:rFonts w:ascii="Arial" w:eastAsia="Times New Roman" w:hAnsi="Arial" w:cs="Arial"/>
      <w:sz w:val="24"/>
      <w:szCs w:val="24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1127DA"/>
    <w:rPr>
      <w:rFonts w:ascii="Arial" w:eastAsia="Times New Roman" w:hAnsi="Arial" w:cs="Arial"/>
      <w:sz w:val="24"/>
      <w:szCs w:val="24"/>
      <w:u w:val="single"/>
      <w:lang w:val="es-MX" w:eastAsia="es-ES"/>
    </w:rPr>
  </w:style>
  <w:style w:type="paragraph" w:styleId="Ttulo">
    <w:name w:val="Title"/>
    <w:basedOn w:val="Normal"/>
    <w:link w:val="TtuloCar"/>
    <w:qFormat/>
    <w:rsid w:val="001127DA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1127DA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1127DA"/>
    <w:pPr>
      <w:jc w:val="both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127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1127DA"/>
    <w:pPr>
      <w:spacing w:before="100" w:beforeAutospacing="1" w:after="100" w:afterAutospacing="1"/>
    </w:pPr>
  </w:style>
  <w:style w:type="paragraph" w:customStyle="1" w:styleId="xl24">
    <w:name w:val="xl24"/>
    <w:basedOn w:val="Normal"/>
    <w:rsid w:val="001127D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1127DA"/>
    <w:pPr>
      <w:spacing w:before="100" w:beforeAutospacing="1" w:after="100" w:afterAutospacing="1"/>
      <w:jc w:val="center"/>
      <w:textAlignment w:val="center"/>
    </w:pPr>
  </w:style>
  <w:style w:type="paragraph" w:styleId="Textoindependiente3">
    <w:name w:val="Body Text 3"/>
    <w:basedOn w:val="Normal"/>
    <w:link w:val="Textoindependiente3Car"/>
    <w:rsid w:val="001127DA"/>
    <w:rPr>
      <w:b/>
      <w:bCs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1127DA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Lista">
    <w:name w:val="List"/>
    <w:basedOn w:val="Normal"/>
    <w:rsid w:val="001127DA"/>
    <w:pPr>
      <w:ind w:left="283" w:hanging="283"/>
    </w:pPr>
  </w:style>
  <w:style w:type="paragraph" w:styleId="Lista2">
    <w:name w:val="List 2"/>
    <w:basedOn w:val="Normal"/>
    <w:rsid w:val="001127DA"/>
    <w:pPr>
      <w:ind w:left="566" w:hanging="283"/>
    </w:pPr>
  </w:style>
  <w:style w:type="paragraph" w:styleId="Listaconvietas">
    <w:name w:val="List Bullet"/>
    <w:basedOn w:val="Normal"/>
    <w:autoRedefine/>
    <w:rsid w:val="001127DA"/>
    <w:pPr>
      <w:jc w:val="both"/>
    </w:pPr>
    <w:rPr>
      <w:rFonts w:ascii="Arial" w:hAnsi="Arial" w:cs="Arial"/>
      <w:lang w:val="es-MX"/>
    </w:rPr>
  </w:style>
  <w:style w:type="paragraph" w:styleId="Listaconvietas2">
    <w:name w:val="List Bullet 2"/>
    <w:basedOn w:val="Normal"/>
    <w:autoRedefine/>
    <w:rsid w:val="001127DA"/>
    <w:pPr>
      <w:numPr>
        <w:numId w:val="1"/>
      </w:numPr>
      <w:spacing w:line="360" w:lineRule="auto"/>
      <w:ind w:left="426" w:right="-342" w:hanging="426"/>
      <w:jc w:val="both"/>
    </w:pPr>
    <w:rPr>
      <w:rFonts w:ascii="Arial" w:hAnsi="Arial" w:cs="Arial"/>
    </w:rPr>
  </w:style>
  <w:style w:type="paragraph" w:styleId="Listaconvietas3">
    <w:name w:val="List Bullet 3"/>
    <w:basedOn w:val="Normal"/>
    <w:autoRedefine/>
    <w:rsid w:val="001127DA"/>
    <w:pPr>
      <w:tabs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Listaconvietas4">
    <w:name w:val="List Bullet 4"/>
    <w:basedOn w:val="Normal"/>
    <w:autoRedefine/>
    <w:rsid w:val="001127DA"/>
    <w:pPr>
      <w:ind w:left="540" w:firstLine="309"/>
      <w:jc w:val="both"/>
    </w:pPr>
  </w:style>
  <w:style w:type="paragraph" w:styleId="Continuarlista">
    <w:name w:val="List Continue"/>
    <w:basedOn w:val="Normal"/>
    <w:rsid w:val="001127DA"/>
    <w:pPr>
      <w:spacing w:after="120"/>
      <w:ind w:left="283"/>
    </w:pPr>
  </w:style>
  <w:style w:type="paragraph" w:styleId="Continuarlista2">
    <w:name w:val="List Continue 2"/>
    <w:basedOn w:val="Normal"/>
    <w:rsid w:val="001127DA"/>
    <w:pPr>
      <w:spacing w:after="120"/>
      <w:ind w:left="566"/>
    </w:pPr>
  </w:style>
  <w:style w:type="paragraph" w:styleId="Sangradetextonormal">
    <w:name w:val="Body Text Indent"/>
    <w:basedOn w:val="Normal"/>
    <w:link w:val="SangradetextonormalCar"/>
    <w:rsid w:val="001127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127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127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7D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127DA"/>
  </w:style>
  <w:style w:type="paragraph" w:styleId="Textonotapie">
    <w:name w:val="footnote text"/>
    <w:basedOn w:val="Normal"/>
    <w:link w:val="TextonotapieCar"/>
    <w:semiHidden/>
    <w:rsid w:val="001127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127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1127DA"/>
    <w:rPr>
      <w:vertAlign w:val="superscript"/>
    </w:rPr>
  </w:style>
  <w:style w:type="paragraph" w:styleId="Textoindependiente2">
    <w:name w:val="Body Text 2"/>
    <w:basedOn w:val="Normal"/>
    <w:link w:val="Textoindependiente2Car"/>
    <w:rsid w:val="001127DA"/>
    <w:pPr>
      <w:jc w:val="both"/>
    </w:pPr>
    <w:rPr>
      <w:rFonts w:ascii="Arial" w:hAnsi="Arial" w:cs="Arial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1127DA"/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xl37">
    <w:name w:val="xl37"/>
    <w:basedOn w:val="Normal"/>
    <w:rsid w:val="001127D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Subttulo">
    <w:name w:val="Subtitle"/>
    <w:basedOn w:val="Normal"/>
    <w:link w:val="SubttuloCar"/>
    <w:qFormat/>
    <w:rsid w:val="001127DA"/>
    <w:rPr>
      <w:rFonts w:ascii="Arial" w:hAnsi="Arial" w:cs="Arial"/>
      <w:u w:val="single"/>
      <w:lang w:val="es-MX"/>
    </w:rPr>
  </w:style>
  <w:style w:type="character" w:customStyle="1" w:styleId="SubttuloCar">
    <w:name w:val="Subtítulo Car"/>
    <w:basedOn w:val="Fuentedeprrafopredeter"/>
    <w:link w:val="Subttulo"/>
    <w:rsid w:val="001127DA"/>
    <w:rPr>
      <w:rFonts w:ascii="Arial" w:eastAsia="Times New Roman" w:hAnsi="Arial" w:cs="Arial"/>
      <w:sz w:val="24"/>
      <w:szCs w:val="24"/>
      <w:u w:val="single"/>
      <w:lang w:val="es-MX" w:eastAsia="es-ES"/>
    </w:rPr>
  </w:style>
  <w:style w:type="paragraph" w:styleId="Encabezado">
    <w:name w:val="header"/>
    <w:basedOn w:val="Normal"/>
    <w:link w:val="EncabezadoCar"/>
    <w:rsid w:val="001127DA"/>
    <w:pPr>
      <w:tabs>
        <w:tab w:val="center" w:pos="4419"/>
        <w:tab w:val="right" w:pos="8838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1127DA"/>
    <w:rPr>
      <w:rFonts w:ascii="Arial" w:eastAsia="Times New Roman" w:hAnsi="Arial" w:cs="Arial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1127DA"/>
    <w:pPr>
      <w:ind w:left="708"/>
      <w:jc w:val="both"/>
    </w:pPr>
    <w:rPr>
      <w:rFonts w:ascii="Arial" w:hAnsi="Arial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127DA"/>
    <w:rPr>
      <w:rFonts w:ascii="Arial" w:eastAsia="Times New Roman" w:hAnsi="Arial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1127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osinformatoCar">
    <w:name w:val="Texto sin formato Car"/>
    <w:basedOn w:val="Fuentedeprrafopredeter"/>
    <w:link w:val="Textosinformato"/>
    <w:rsid w:val="001127DA"/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1127DA"/>
    <w:pPr>
      <w:ind w:firstLine="708"/>
      <w:jc w:val="both"/>
    </w:pPr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127D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customStyle="1" w:styleId="xl26">
    <w:name w:val="xl26"/>
    <w:basedOn w:val="Normal"/>
    <w:rsid w:val="001127D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"/>
    <w:rsid w:val="001127DA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1127DA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1127DA"/>
    <w:pP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30">
    <w:name w:val="xl30"/>
    <w:basedOn w:val="Normal"/>
    <w:rsid w:val="001127DA"/>
    <w:pPr>
      <w:shd w:val="clear" w:color="auto" w:fill="339966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31">
    <w:name w:val="xl31"/>
    <w:basedOn w:val="Normal"/>
    <w:rsid w:val="001127D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2">
    <w:name w:val="xl32"/>
    <w:basedOn w:val="Normal"/>
    <w:rsid w:val="001127DA"/>
    <w:pP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3">
    <w:name w:val="xl33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4">
    <w:name w:val="xl34"/>
    <w:basedOn w:val="Normal"/>
    <w:rsid w:val="001127DA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35">
    <w:name w:val="xl35"/>
    <w:basedOn w:val="Normal"/>
    <w:rsid w:val="001127DA"/>
    <w:pPr>
      <w:shd w:val="clear" w:color="auto" w:fill="FF9900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36">
    <w:name w:val="xl36"/>
    <w:basedOn w:val="Normal"/>
    <w:rsid w:val="001127DA"/>
    <w:pPr>
      <w:shd w:val="clear" w:color="auto" w:fill="CC99FF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38">
    <w:name w:val="xl38"/>
    <w:basedOn w:val="Normal"/>
    <w:rsid w:val="001127D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rsid w:val="001127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1">
    <w:name w:val="xl41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2">
    <w:name w:val="xl42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3">
    <w:name w:val="xl43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4">
    <w:name w:val="xl44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"/>
    <w:rsid w:val="001127DA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1127DA"/>
    <w:pPr>
      <w:spacing w:before="100" w:beforeAutospacing="1" w:after="100" w:afterAutospacing="1"/>
      <w:jc w:val="center"/>
    </w:pPr>
    <w:rPr>
      <w:rFonts w:ascii="Arial TUR" w:eastAsia="Arial Unicode MS" w:hAnsi="Arial TUR" w:cs="Arial TUR"/>
      <w:b/>
      <w:bCs/>
    </w:rPr>
  </w:style>
  <w:style w:type="paragraph" w:customStyle="1" w:styleId="xl49">
    <w:name w:val="xl49"/>
    <w:basedOn w:val="Normal"/>
    <w:rsid w:val="001127DA"/>
    <w:pPr>
      <w:spacing w:before="100" w:beforeAutospacing="1" w:after="100" w:afterAutospacing="1"/>
      <w:jc w:val="center"/>
    </w:pPr>
    <w:rPr>
      <w:rFonts w:ascii="Arial TUR" w:eastAsia="Arial Unicode MS" w:hAnsi="Arial TUR" w:cs="Arial TUR"/>
      <w:b/>
      <w:bCs/>
      <w:sz w:val="28"/>
      <w:szCs w:val="28"/>
    </w:rPr>
  </w:style>
  <w:style w:type="paragraph" w:customStyle="1" w:styleId="xl50">
    <w:name w:val="xl50"/>
    <w:basedOn w:val="Normal"/>
    <w:rsid w:val="001127DA"/>
    <w:pPr>
      <w:spacing w:before="100" w:beforeAutospacing="1" w:after="100" w:afterAutospacing="1"/>
      <w:jc w:val="center"/>
    </w:pPr>
    <w:rPr>
      <w:rFonts w:ascii="Arial TUR" w:eastAsia="Arial Unicode MS" w:hAnsi="Arial TUR" w:cs="Arial TUR"/>
      <w:b/>
      <w:bCs/>
    </w:rPr>
  </w:style>
  <w:style w:type="paragraph" w:customStyle="1" w:styleId="xl51">
    <w:name w:val="xl51"/>
    <w:basedOn w:val="Normal"/>
    <w:rsid w:val="001127DA"/>
    <w:pPr>
      <w:spacing w:before="100" w:beforeAutospacing="1" w:after="100" w:afterAutospacing="1"/>
      <w:jc w:val="center"/>
    </w:pPr>
    <w:rPr>
      <w:rFonts w:ascii="Arial TUR" w:eastAsia="Arial Unicode MS" w:hAnsi="Arial TUR" w:cs="Arial TUR"/>
      <w:b/>
      <w:bCs/>
      <w:sz w:val="28"/>
      <w:szCs w:val="28"/>
    </w:rPr>
  </w:style>
  <w:style w:type="paragraph" w:customStyle="1" w:styleId="xl52">
    <w:name w:val="xl52"/>
    <w:basedOn w:val="Normal"/>
    <w:rsid w:val="001127DA"/>
    <w:pP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3">
    <w:name w:val="xl53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4">
    <w:name w:val="xl54"/>
    <w:basedOn w:val="Normal"/>
    <w:rsid w:val="001127DA"/>
    <w:pP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5">
    <w:name w:val="xl55"/>
    <w:basedOn w:val="Normal"/>
    <w:rsid w:val="001127DA"/>
    <w:pPr>
      <w:shd w:val="clear" w:color="auto" w:fill="339966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56">
    <w:name w:val="xl56"/>
    <w:basedOn w:val="Normal"/>
    <w:rsid w:val="001127D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57">
    <w:name w:val="xl57"/>
    <w:basedOn w:val="Normal"/>
    <w:rsid w:val="001127DA"/>
    <w:pP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58">
    <w:name w:val="xl58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59">
    <w:name w:val="xl59"/>
    <w:basedOn w:val="Normal"/>
    <w:rsid w:val="00112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60">
    <w:name w:val="xl60"/>
    <w:basedOn w:val="Normal"/>
    <w:rsid w:val="001127DA"/>
    <w:pPr>
      <w:shd w:val="clear" w:color="auto" w:fill="FF9900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61">
    <w:name w:val="xl61"/>
    <w:basedOn w:val="Normal"/>
    <w:rsid w:val="001127DA"/>
    <w:pPr>
      <w:shd w:val="clear" w:color="auto" w:fill="CC99FF"/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62">
    <w:name w:val="xl62"/>
    <w:basedOn w:val="Normal"/>
    <w:rsid w:val="001127DA"/>
    <w:pPr>
      <w:spacing w:before="100" w:beforeAutospacing="1" w:after="100" w:afterAutospacing="1"/>
      <w:jc w:val="center"/>
    </w:pPr>
    <w:rPr>
      <w:rFonts w:ascii="Arial TUR" w:eastAsia="Arial Unicode MS" w:hAnsi="Arial TUR" w:cs="Arial TUR"/>
      <w:b/>
      <w:bCs/>
    </w:rPr>
  </w:style>
  <w:style w:type="paragraph" w:customStyle="1" w:styleId="xl63">
    <w:name w:val="xl63"/>
    <w:basedOn w:val="Normal"/>
    <w:rsid w:val="001127DA"/>
    <w:pPr>
      <w:spacing w:before="100" w:beforeAutospacing="1" w:after="100" w:afterAutospacing="1"/>
      <w:jc w:val="center"/>
    </w:pPr>
    <w:rPr>
      <w:rFonts w:ascii="Arial TUR" w:eastAsia="Arial Unicode MS" w:hAnsi="Arial TUR" w:cs="Arial TUR"/>
      <w:b/>
      <w:bCs/>
      <w:sz w:val="28"/>
      <w:szCs w:val="28"/>
    </w:rPr>
  </w:style>
  <w:style w:type="paragraph" w:styleId="Textodeglobo">
    <w:name w:val="Balloon Text"/>
    <w:basedOn w:val="Normal"/>
    <w:link w:val="TextodegloboCar"/>
    <w:semiHidden/>
    <w:rsid w:val="00112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127D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1127DA"/>
    <w:rPr>
      <w:color w:val="0248B0"/>
      <w:u w:val="single"/>
    </w:rPr>
  </w:style>
  <w:style w:type="table" w:styleId="Tablaconcuadrcula">
    <w:name w:val="Table Grid"/>
    <w:basedOn w:val="Tablanormal"/>
    <w:rsid w:val="0011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Negrita,Centrado,Interlineado:  1,5 líneas"/>
    <w:basedOn w:val="Normal"/>
    <w:rsid w:val="001127DA"/>
    <w:pPr>
      <w:spacing w:line="360" w:lineRule="auto"/>
      <w:jc w:val="center"/>
    </w:pPr>
    <w:rPr>
      <w:rFonts w:ascii="Arial" w:hAnsi="Arial" w:cs="Arial"/>
      <w:b/>
    </w:rPr>
  </w:style>
  <w:style w:type="paragraph" w:styleId="Prrafodelista">
    <w:name w:val="List Paragraph"/>
    <w:basedOn w:val="Normal"/>
    <w:qFormat/>
    <w:rsid w:val="001127DA"/>
    <w:pPr>
      <w:ind w:left="708"/>
    </w:pPr>
  </w:style>
  <w:style w:type="character" w:customStyle="1" w:styleId="ngrn1">
    <w:name w:val="ngrn1"/>
    <w:basedOn w:val="Fuentedeprrafopredeter"/>
    <w:rsid w:val="001127DA"/>
    <w:rPr>
      <w:rFonts w:ascii="Arial" w:hAnsi="Arial" w:cs="Arial" w:hint="default"/>
      <w:color w:val="239C64"/>
      <w:sz w:val="20"/>
      <w:szCs w:val="20"/>
    </w:rPr>
  </w:style>
  <w:style w:type="paragraph" w:customStyle="1" w:styleId="NormalWeb1">
    <w:name w:val="Normal (Web)1"/>
    <w:basedOn w:val="Normal"/>
    <w:rsid w:val="001127DA"/>
    <w:pPr>
      <w:shd w:val="clear" w:color="auto" w:fill="FFFFFF"/>
      <w:spacing w:before="180" w:after="180"/>
    </w:pPr>
  </w:style>
  <w:style w:type="character" w:customStyle="1" w:styleId="style11">
    <w:name w:val="style11"/>
    <w:basedOn w:val="Fuentedeprrafopredeter"/>
    <w:rsid w:val="001127DA"/>
    <w:rPr>
      <w:rFonts w:ascii="Trebuchet MS" w:hAnsi="Trebuchet MS" w:hint="default"/>
      <w:color w:val="333333"/>
      <w:sz w:val="21"/>
      <w:szCs w:val="21"/>
    </w:rPr>
  </w:style>
  <w:style w:type="paragraph" w:styleId="Saludo">
    <w:name w:val="Salutation"/>
    <w:basedOn w:val="Normal"/>
    <w:next w:val="Normal"/>
    <w:link w:val="SaludoCar"/>
    <w:rsid w:val="001127DA"/>
  </w:style>
  <w:style w:type="character" w:customStyle="1" w:styleId="SaludoCar">
    <w:name w:val="Saludo Car"/>
    <w:basedOn w:val="Fuentedeprrafopredeter"/>
    <w:link w:val="Saludo"/>
    <w:rsid w:val="001127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1">
    <w:name w:val="Titulo 1"/>
    <w:basedOn w:val="Normal"/>
    <w:next w:val="Normal"/>
    <w:rsid w:val="001127DA"/>
    <w:pPr>
      <w:autoSpaceDE w:val="0"/>
      <w:autoSpaceDN w:val="0"/>
      <w:adjustRightInd w:val="0"/>
    </w:pPr>
    <w:rPr>
      <w:rFonts w:ascii="Arial" w:hAnsi="Arial"/>
      <w:lang w:val="es-MX" w:eastAsia="es-MX"/>
    </w:rPr>
  </w:style>
  <w:style w:type="character" w:styleId="Hipervnculovisitado">
    <w:name w:val="FollowedHyperlink"/>
    <w:basedOn w:val="Fuentedeprrafopredeter"/>
    <w:uiPriority w:val="99"/>
    <w:unhideWhenUsed/>
    <w:rsid w:val="001127D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2009-02-25T03:18:00Z</dcterms:created>
  <dcterms:modified xsi:type="dcterms:W3CDTF">2009-06-17T19:31:00Z</dcterms:modified>
</cp:coreProperties>
</file>