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15D5" w:rsidRDefault="00125C4C">
      <w:pPr>
        <w:pStyle w:val="Ttulo1"/>
        <w:spacing w:after="200"/>
        <w:ind w:left="0" w:right="-7"/>
        <w:rPr>
          <w:b/>
          <w:color w:val="282526"/>
          <w:sz w:val="28"/>
          <w:szCs w:val="28"/>
        </w:rPr>
      </w:pPr>
      <w:bookmarkStart w:id="0" w:name="_GoBack"/>
      <w:bookmarkEnd w:id="0"/>
      <w:r>
        <w:rPr>
          <w:b/>
          <w:color w:val="282526"/>
          <w:sz w:val="28"/>
          <w:szCs w:val="28"/>
        </w:rPr>
        <w:t xml:space="preserve">Guía para la elaboración de manuscritos a incluir en libro científico </w:t>
      </w:r>
    </w:p>
    <w:p w14:paraId="00000002" w14:textId="77777777" w:rsidR="009715D5" w:rsidRDefault="00125C4C">
      <w:pPr>
        <w:pStyle w:val="Ttulo1"/>
        <w:numPr>
          <w:ilvl w:val="0"/>
          <w:numId w:val="6"/>
        </w:numPr>
        <w:spacing w:before="0" w:after="200"/>
        <w:ind w:right="0"/>
        <w:jc w:val="left"/>
        <w:rPr>
          <w:b/>
          <w:sz w:val="26"/>
          <w:szCs w:val="26"/>
        </w:rPr>
      </w:pPr>
      <w:bookmarkStart w:id="1" w:name="_heading=h.saqzsqn1annr" w:colFirst="0" w:colLast="0"/>
      <w:bookmarkEnd w:id="1"/>
      <w:r>
        <w:rPr>
          <w:b/>
          <w:sz w:val="26"/>
          <w:szCs w:val="26"/>
        </w:rPr>
        <w:t>Características Generales del Manuscrito</w:t>
      </w:r>
    </w:p>
    <w:p w14:paraId="00000003" w14:textId="77777777" w:rsidR="009715D5" w:rsidRDefault="00125C4C">
      <w:pPr>
        <w:numPr>
          <w:ilvl w:val="0"/>
          <w:numId w:val="8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Tamaño carta con los siguientes márgenes:</w:t>
      </w:r>
    </w:p>
    <w:p w14:paraId="00000004" w14:textId="77777777" w:rsidR="009715D5" w:rsidRDefault="00125C4C">
      <w:pPr>
        <w:numPr>
          <w:ilvl w:val="1"/>
          <w:numId w:val="8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Superior: 3 cm.</w:t>
      </w:r>
    </w:p>
    <w:p w14:paraId="00000005" w14:textId="77777777" w:rsidR="009715D5" w:rsidRDefault="00125C4C">
      <w:pPr>
        <w:numPr>
          <w:ilvl w:val="1"/>
          <w:numId w:val="8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Inferior: 3 cm.</w:t>
      </w:r>
    </w:p>
    <w:p w14:paraId="00000006" w14:textId="77777777" w:rsidR="009715D5" w:rsidRDefault="00125C4C">
      <w:pPr>
        <w:numPr>
          <w:ilvl w:val="1"/>
          <w:numId w:val="8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Izquierdo: 3 cm.</w:t>
      </w:r>
    </w:p>
    <w:p w14:paraId="00000007" w14:textId="77777777" w:rsidR="009715D5" w:rsidRDefault="00125C4C">
      <w:pPr>
        <w:numPr>
          <w:ilvl w:val="1"/>
          <w:numId w:val="8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Derecho: 3 cm.</w:t>
      </w:r>
    </w:p>
    <w:p w14:paraId="00000008" w14:textId="77777777" w:rsidR="009715D5" w:rsidRDefault="00125C4C">
      <w:pPr>
        <w:numPr>
          <w:ilvl w:val="0"/>
          <w:numId w:val="8"/>
        </w:numPr>
        <w:spacing w:after="200" w:line="259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No use numeración automática.</w:t>
      </w:r>
    </w:p>
    <w:p w14:paraId="00000009" w14:textId="77777777" w:rsidR="009715D5" w:rsidRDefault="00125C4C">
      <w:pPr>
        <w:numPr>
          <w:ilvl w:val="0"/>
          <w:numId w:val="8"/>
        </w:numPr>
        <w:spacing w:after="200" w:line="259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Iniciar con título del artículo (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14, mayúscula inicial). En la siguiente(s) línea(s) nombre del autor o autores (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12) con número superíndice ascendente para referencia a nota al pie de página. En la nota al pie de p</w:t>
      </w:r>
      <w:r>
        <w:rPr>
          <w:sz w:val="24"/>
          <w:szCs w:val="24"/>
        </w:rPr>
        <w:t>ágina incluir institución(es) de adscripción y correo electrónico de cada autor correspondiente al número de referencia (no más de tres autores).</w:t>
      </w:r>
    </w:p>
    <w:p w14:paraId="0000000A" w14:textId="77777777" w:rsidR="009715D5" w:rsidRDefault="00125C4C">
      <w:pPr>
        <w:numPr>
          <w:ilvl w:val="0"/>
          <w:numId w:val="8"/>
        </w:numPr>
        <w:spacing w:after="200" w:line="259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Texto con tipo de letra 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a 12 puntos, justificado, interlineado 1.5 con espaciado doble entre párrafos.</w:t>
      </w:r>
    </w:p>
    <w:p w14:paraId="0000000B" w14:textId="77777777" w:rsidR="009715D5" w:rsidRDefault="00125C4C">
      <w:pPr>
        <w:numPr>
          <w:ilvl w:val="0"/>
          <w:numId w:val="8"/>
        </w:numPr>
        <w:spacing w:after="200" w:line="259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ítulos (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14) y subtítulos (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13) ambos con mayúscula inicial. </w:t>
      </w:r>
    </w:p>
    <w:p w14:paraId="0000000C" w14:textId="77777777" w:rsidR="009715D5" w:rsidRDefault="00125C4C">
      <w:pPr>
        <w:numPr>
          <w:ilvl w:val="0"/>
          <w:numId w:val="8"/>
        </w:numPr>
        <w:spacing w:after="200" w:line="259" w:lineRule="auto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Numeración y leyenda de tablas y figuras (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 10), alineación centrada.</w:t>
      </w:r>
    </w:p>
    <w:p w14:paraId="0000000D" w14:textId="77777777" w:rsidR="009715D5" w:rsidRDefault="00125C4C">
      <w:pPr>
        <w:pStyle w:val="Ttulo1"/>
        <w:numPr>
          <w:ilvl w:val="0"/>
          <w:numId w:val="8"/>
        </w:numPr>
        <w:spacing w:before="1" w:after="200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Las referencias de libros de texto deben ser empleadas lo menos posible. Se sugieren referencias bibliográfica</w:t>
      </w:r>
      <w:r>
        <w:rPr>
          <w:sz w:val="24"/>
          <w:szCs w:val="24"/>
        </w:rPr>
        <w:t>s basadas en la evidencia científica. La linkografía debe ser de fuentes confiables.</w:t>
      </w:r>
    </w:p>
    <w:p w14:paraId="0000000E" w14:textId="77777777" w:rsidR="009715D5" w:rsidRDefault="00125C4C">
      <w:pPr>
        <w:pStyle w:val="Ttulo1"/>
        <w:spacing w:before="1" w:after="200"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Tablas</w:t>
      </w:r>
    </w:p>
    <w:p w14:paraId="0000000F" w14:textId="77777777" w:rsidR="009715D5" w:rsidRDefault="00125C4C">
      <w:pPr>
        <w:numPr>
          <w:ilvl w:val="0"/>
          <w:numId w:val="8"/>
        </w:numPr>
        <w:spacing w:before="22" w:after="200" w:line="256" w:lineRule="auto"/>
        <w:rPr>
          <w:sz w:val="24"/>
          <w:szCs w:val="24"/>
        </w:rPr>
      </w:pPr>
      <w:r>
        <w:rPr>
          <w:sz w:val="24"/>
          <w:szCs w:val="24"/>
        </w:rPr>
        <w:t>Tablas elaboradas en Word o Excel.</w:t>
      </w:r>
    </w:p>
    <w:p w14:paraId="00000010" w14:textId="77777777" w:rsidR="009715D5" w:rsidRDefault="00125C4C">
      <w:pPr>
        <w:numPr>
          <w:ilvl w:val="0"/>
          <w:numId w:val="8"/>
        </w:numPr>
        <w:spacing w:after="200" w:line="256" w:lineRule="auto"/>
        <w:rPr>
          <w:sz w:val="24"/>
          <w:szCs w:val="24"/>
        </w:rPr>
      </w:pPr>
      <w:r>
        <w:rPr>
          <w:sz w:val="24"/>
          <w:szCs w:val="24"/>
        </w:rPr>
        <w:t>Las tablas deben ser numeradas según su orden de aparición en el texto (Tabla 1, Tabla 2…), y agregando su respectiva descripción</w:t>
      </w:r>
      <w:r>
        <w:rPr>
          <w:sz w:val="24"/>
          <w:szCs w:val="24"/>
        </w:rPr>
        <w:t>.</w:t>
      </w:r>
    </w:p>
    <w:p w14:paraId="00000011" w14:textId="77777777" w:rsidR="009715D5" w:rsidRDefault="00125C4C">
      <w:pPr>
        <w:numPr>
          <w:ilvl w:val="0"/>
          <w:numId w:val="8"/>
        </w:numPr>
        <w:spacing w:after="200" w:line="259" w:lineRule="auto"/>
        <w:rPr>
          <w:sz w:val="24"/>
          <w:szCs w:val="24"/>
        </w:rPr>
      </w:pPr>
      <w:r>
        <w:rPr>
          <w:sz w:val="24"/>
          <w:szCs w:val="24"/>
        </w:rPr>
        <w:t>La numeración con leyenda descriptiva se escribirá en la parte superior de la tabla. No utilice las tablas divididas en partes.</w:t>
      </w:r>
    </w:p>
    <w:p w14:paraId="00000012" w14:textId="77777777" w:rsidR="009715D5" w:rsidRDefault="00125C4C">
      <w:pPr>
        <w:numPr>
          <w:ilvl w:val="0"/>
          <w:numId w:val="8"/>
        </w:numPr>
        <w:spacing w:before="5" w:after="200" w:line="259" w:lineRule="auto"/>
        <w:rPr>
          <w:sz w:val="24"/>
          <w:szCs w:val="24"/>
        </w:rPr>
      </w:pPr>
      <w:r>
        <w:rPr>
          <w:sz w:val="24"/>
          <w:szCs w:val="24"/>
        </w:rPr>
        <w:t>Escriba leyendas que describan de modo conciso el contenido de cada tabla. La leyenda es precedida por el número de tabla (Ejemplo: Tabla 3. Resultados del examen de entrada).</w:t>
      </w:r>
    </w:p>
    <w:p w14:paraId="00000013" w14:textId="77777777" w:rsidR="009715D5" w:rsidRDefault="00125C4C">
      <w:pPr>
        <w:pStyle w:val="Ttulo1"/>
        <w:spacing w:before="1" w:after="200"/>
        <w:ind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Figuras y gráficas</w:t>
      </w:r>
    </w:p>
    <w:p w14:paraId="00000014" w14:textId="77777777" w:rsidR="009715D5" w:rsidRDefault="00125C4C">
      <w:pPr>
        <w:numPr>
          <w:ilvl w:val="0"/>
          <w:numId w:val="2"/>
        </w:numPr>
        <w:spacing w:before="21" w:after="200" w:line="259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Cada figura o gráfica debe ser enumerada según su orden de ap</w:t>
      </w:r>
      <w:r>
        <w:rPr>
          <w:sz w:val="24"/>
          <w:szCs w:val="24"/>
        </w:rPr>
        <w:t xml:space="preserve">arición en el texto (Figura 1, Figura 2…), utilizando numeración arábiga. </w:t>
      </w:r>
    </w:p>
    <w:p w14:paraId="00000015" w14:textId="77777777" w:rsidR="009715D5" w:rsidRDefault="00125C4C">
      <w:pPr>
        <w:numPr>
          <w:ilvl w:val="0"/>
          <w:numId w:val="2"/>
        </w:numPr>
        <w:spacing w:after="200" w:line="259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figuras con varios componentes deben ser nombrados por el número de figura </w:t>
      </w:r>
      <w:r>
        <w:rPr>
          <w:sz w:val="24"/>
          <w:szCs w:val="24"/>
        </w:rPr>
        <w:lastRenderedPageBreak/>
        <w:t xml:space="preserve">sucedida por una letra mayúscula que respetará el orden alfabético (Figura 1A, Figura 1B…). </w:t>
      </w:r>
    </w:p>
    <w:p w14:paraId="00000016" w14:textId="77777777" w:rsidR="009715D5" w:rsidRDefault="00125C4C">
      <w:pPr>
        <w:numPr>
          <w:ilvl w:val="0"/>
          <w:numId w:val="2"/>
        </w:numPr>
        <w:spacing w:after="200" w:line="259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Para refe</w:t>
      </w:r>
      <w:r>
        <w:rPr>
          <w:sz w:val="24"/>
          <w:szCs w:val="24"/>
        </w:rPr>
        <w:t>rirse a una figura o gráfica en el texto, mencione su descripción, incluyendo el número de figura en paréntesis al final de la oración (Figura 3).</w:t>
      </w:r>
    </w:p>
    <w:p w14:paraId="00000017" w14:textId="77777777" w:rsidR="009715D5" w:rsidRDefault="00125C4C">
      <w:pPr>
        <w:numPr>
          <w:ilvl w:val="0"/>
          <w:numId w:val="2"/>
        </w:numPr>
        <w:spacing w:after="200" w:line="259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La numeración con leyenda se escribirá en la parte inferior de la figura o gráfica.</w:t>
      </w:r>
    </w:p>
    <w:p w14:paraId="00000018" w14:textId="77777777" w:rsidR="009715D5" w:rsidRDefault="00125C4C">
      <w:pPr>
        <w:numPr>
          <w:ilvl w:val="0"/>
          <w:numId w:val="2"/>
        </w:numPr>
        <w:spacing w:before="21" w:after="200" w:line="259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La leyenda que describe l</w:t>
      </w:r>
      <w:r>
        <w:rPr>
          <w:sz w:val="24"/>
          <w:szCs w:val="24"/>
        </w:rPr>
        <w:t>a figura o gráfica es precedida por el número de figura (Ejemplo: Figura 2. Ciclo del agua).</w:t>
      </w:r>
    </w:p>
    <w:p w14:paraId="00000019" w14:textId="77777777" w:rsidR="009715D5" w:rsidRDefault="00125C4C">
      <w:pPr>
        <w:spacing w:after="20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Fotografías o imágenes</w:t>
      </w:r>
    </w:p>
    <w:p w14:paraId="0000001A" w14:textId="77777777" w:rsidR="009715D5" w:rsidRDefault="00125C4C">
      <w:pPr>
        <w:numPr>
          <w:ilvl w:val="0"/>
          <w:numId w:val="12"/>
        </w:numPr>
        <w:spacing w:after="200" w:line="259" w:lineRule="auto"/>
        <w:rPr>
          <w:sz w:val="24"/>
          <w:szCs w:val="24"/>
        </w:rPr>
      </w:pPr>
      <w:r>
        <w:rPr>
          <w:sz w:val="24"/>
          <w:szCs w:val="24"/>
        </w:rPr>
        <w:t>Numeradas en orden ascendente</w:t>
      </w:r>
    </w:p>
    <w:p w14:paraId="0000001B" w14:textId="77777777" w:rsidR="009715D5" w:rsidRDefault="00125C4C">
      <w:pPr>
        <w:numPr>
          <w:ilvl w:val="0"/>
          <w:numId w:val="12"/>
        </w:numPr>
        <w:spacing w:after="20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Formato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en resolución 300 pixeles por pulgada</w:t>
      </w:r>
    </w:p>
    <w:p w14:paraId="0000001C" w14:textId="77777777" w:rsidR="009715D5" w:rsidRDefault="00125C4C">
      <w:pPr>
        <w:numPr>
          <w:ilvl w:val="0"/>
          <w:numId w:val="12"/>
        </w:numPr>
        <w:spacing w:after="20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Las fotografías y las imágenes además de incluirse en </w:t>
      </w:r>
      <w:r>
        <w:rPr>
          <w:sz w:val="24"/>
          <w:szCs w:val="24"/>
        </w:rPr>
        <w:t xml:space="preserve">el texto deberán enviarse en un archivo por separado en el formato original de la imagen. </w:t>
      </w:r>
    </w:p>
    <w:p w14:paraId="0000001D" w14:textId="77777777" w:rsidR="009715D5" w:rsidRDefault="00125C4C">
      <w:pPr>
        <w:numPr>
          <w:ilvl w:val="0"/>
          <w:numId w:val="6"/>
        </w:numPr>
        <w:spacing w:after="20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Recomendaciones para las diferentes secciones del capítulo</w:t>
      </w:r>
    </w:p>
    <w:p w14:paraId="0000001E" w14:textId="77777777" w:rsidR="009715D5" w:rsidRDefault="00125C4C">
      <w:pPr>
        <w:spacing w:before="10" w:after="200"/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</w:p>
    <w:p w14:paraId="0000001F" w14:textId="77777777" w:rsidR="009715D5" w:rsidRDefault="00125C4C">
      <w:pPr>
        <w:numPr>
          <w:ilvl w:val="0"/>
          <w:numId w:val="9"/>
        </w:numPr>
        <w:spacing w:before="10" w:after="200"/>
        <w:rPr>
          <w:sz w:val="24"/>
          <w:szCs w:val="24"/>
        </w:rPr>
      </w:pPr>
      <w:r>
        <w:rPr>
          <w:sz w:val="24"/>
          <w:szCs w:val="24"/>
        </w:rPr>
        <w:t>Contener un máximo de 20 palabras</w:t>
      </w:r>
    </w:p>
    <w:p w14:paraId="00000020" w14:textId="77777777" w:rsidR="009715D5" w:rsidRDefault="00125C4C">
      <w:pPr>
        <w:numPr>
          <w:ilvl w:val="0"/>
          <w:numId w:val="9"/>
        </w:numPr>
        <w:spacing w:before="10" w:after="200"/>
        <w:rPr>
          <w:sz w:val="24"/>
          <w:szCs w:val="24"/>
        </w:rPr>
      </w:pPr>
      <w:r>
        <w:rPr>
          <w:sz w:val="24"/>
          <w:szCs w:val="24"/>
        </w:rPr>
        <w:t>Solo mayúscula inicial y cuando las reglas ortográficas lo requie</w:t>
      </w:r>
      <w:r>
        <w:rPr>
          <w:sz w:val="24"/>
          <w:szCs w:val="24"/>
        </w:rPr>
        <w:t>ran.</w:t>
      </w:r>
    </w:p>
    <w:p w14:paraId="00000021" w14:textId="77777777" w:rsidR="009715D5" w:rsidRDefault="00125C4C">
      <w:pPr>
        <w:spacing w:before="10" w:after="200"/>
        <w:rPr>
          <w:b/>
          <w:sz w:val="24"/>
          <w:szCs w:val="24"/>
        </w:rPr>
      </w:pPr>
      <w:r>
        <w:rPr>
          <w:b/>
          <w:sz w:val="24"/>
          <w:szCs w:val="24"/>
        </w:rPr>
        <w:t>Resumen</w:t>
      </w:r>
    </w:p>
    <w:p w14:paraId="00000022" w14:textId="77777777" w:rsidR="009715D5" w:rsidRDefault="00125C4C">
      <w:pPr>
        <w:numPr>
          <w:ilvl w:val="0"/>
          <w:numId w:val="10"/>
        </w:numPr>
        <w:spacing w:before="22" w:after="200" w:line="259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xpresar los aspectos relevantes del trabajo como el problema objeto de la investigación, los objetivos propuestos, estrategias metodológicas utilizadas para realizar el estudio y las principales conclusiones a las que llevó la investigación.</w:t>
      </w:r>
    </w:p>
    <w:p w14:paraId="00000023" w14:textId="77777777" w:rsidR="009715D5" w:rsidRDefault="00125C4C">
      <w:pPr>
        <w:numPr>
          <w:ilvl w:val="0"/>
          <w:numId w:val="10"/>
        </w:numPr>
        <w:spacing w:after="200" w:line="259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Incluir los si</w:t>
      </w:r>
      <w:r>
        <w:rPr>
          <w:sz w:val="24"/>
          <w:szCs w:val="24"/>
        </w:rPr>
        <w:t xml:space="preserve">guientes puntos: 1. Objetivo, 2. Información, 3. Resultados, 4. Conclusión. </w:t>
      </w:r>
    </w:p>
    <w:p w14:paraId="00000024" w14:textId="77777777" w:rsidR="009715D5" w:rsidRDefault="00125C4C">
      <w:pPr>
        <w:numPr>
          <w:ilvl w:val="0"/>
          <w:numId w:val="10"/>
        </w:numPr>
        <w:spacing w:after="200" w:line="259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Extensión de 240 a 300 palabras.</w:t>
      </w:r>
    </w:p>
    <w:p w14:paraId="00000025" w14:textId="77777777" w:rsidR="009715D5" w:rsidRDefault="00125C4C">
      <w:pPr>
        <w:numPr>
          <w:ilvl w:val="0"/>
          <w:numId w:val="10"/>
        </w:numPr>
        <w:spacing w:after="200" w:line="256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>Si usa abreviaciones, proporcione la denominación completa cuando se menciona por primera vez y en las subsecuentes abrevie; por ejemplo: “</w:t>
      </w:r>
      <w:proofErr w:type="gramStart"/>
      <w:r>
        <w:rPr>
          <w:sz w:val="24"/>
          <w:szCs w:val="24"/>
        </w:rPr>
        <w:t>Inglés</w:t>
      </w:r>
      <w:proofErr w:type="gramEnd"/>
      <w:r>
        <w:rPr>
          <w:sz w:val="24"/>
          <w:szCs w:val="24"/>
        </w:rPr>
        <w:t xml:space="preserve"> con Propósitos Específicos (IPE)”.</w:t>
      </w:r>
    </w:p>
    <w:p w14:paraId="00000026" w14:textId="77777777" w:rsidR="009715D5" w:rsidRDefault="00125C4C">
      <w:pPr>
        <w:pStyle w:val="Ttulo1"/>
        <w:spacing w:before="0" w:after="200"/>
        <w:ind w:left="102" w:right="0" w:hanging="1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Palabras clave</w:t>
      </w:r>
    </w:p>
    <w:p w14:paraId="00000027" w14:textId="77777777" w:rsidR="009715D5" w:rsidRDefault="00125C4C">
      <w:pPr>
        <w:numPr>
          <w:ilvl w:val="0"/>
          <w:numId w:val="7"/>
        </w:numPr>
        <w:spacing w:before="22" w:after="200" w:line="25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Incluir de 3 a 5 palabras clave.</w:t>
      </w:r>
    </w:p>
    <w:p w14:paraId="00000028" w14:textId="77777777" w:rsidR="009715D5" w:rsidRDefault="00125C4C">
      <w:pPr>
        <w:numPr>
          <w:ilvl w:val="0"/>
          <w:numId w:val="7"/>
        </w:numPr>
        <w:spacing w:before="22" w:after="200" w:line="25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Las palabras clave utilizad</w:t>
      </w:r>
      <w:r>
        <w:rPr>
          <w:sz w:val="24"/>
          <w:szCs w:val="24"/>
        </w:rPr>
        <w:t>as servirán para una fácil localización del manuscrito utilizando cualquier motor de búsqueda en internet.</w:t>
      </w:r>
    </w:p>
    <w:p w14:paraId="00000029" w14:textId="77777777" w:rsidR="009715D5" w:rsidRDefault="00125C4C">
      <w:pPr>
        <w:pStyle w:val="Ttulo1"/>
        <w:spacing w:before="0" w:after="200"/>
        <w:ind w:left="102" w:right="0" w:hanging="102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Abstract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key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</w:p>
    <w:p w14:paraId="0000002A" w14:textId="77777777" w:rsidR="009715D5" w:rsidRDefault="00125C4C">
      <w:pPr>
        <w:numPr>
          <w:ilvl w:val="0"/>
          <w:numId w:val="3"/>
        </w:numPr>
        <w:spacing w:before="8" w:after="200"/>
        <w:rPr>
          <w:sz w:val="24"/>
          <w:szCs w:val="24"/>
        </w:rPr>
      </w:pPr>
      <w:r>
        <w:rPr>
          <w:sz w:val="24"/>
          <w:szCs w:val="24"/>
        </w:rPr>
        <w:t>Incluir el resumen y palabras clave en inglés atendiendo los puntos descritos en la sección de resumen y palabras clave.</w:t>
      </w:r>
    </w:p>
    <w:p w14:paraId="0000002B" w14:textId="77777777" w:rsidR="009715D5" w:rsidRDefault="00125C4C">
      <w:pPr>
        <w:pStyle w:val="Ttulo1"/>
        <w:spacing w:before="0" w:after="200"/>
        <w:ind w:left="102" w:right="0" w:hanging="1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Introdu</w:t>
      </w:r>
      <w:r>
        <w:rPr>
          <w:b/>
          <w:sz w:val="24"/>
          <w:szCs w:val="24"/>
        </w:rPr>
        <w:t>cción</w:t>
      </w:r>
    </w:p>
    <w:p w14:paraId="0000002C" w14:textId="77777777" w:rsidR="009715D5" w:rsidRDefault="00125C4C">
      <w:pPr>
        <w:numPr>
          <w:ilvl w:val="0"/>
          <w:numId w:val="13"/>
        </w:numPr>
        <w:spacing w:before="22" w:after="200" w:line="259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introducción tiene la función de informar al lector sobre los contenidos del documento. Expone una breve presentación del problema de investigación; los antecedentes, tanto teóricos como prácticos; los objetivos de investigación. En este apartado </w:t>
      </w:r>
      <w:r>
        <w:rPr>
          <w:sz w:val="24"/>
          <w:szCs w:val="24"/>
        </w:rPr>
        <w:t>se mencionan los alcances, las estrategias metodológicas utilizadas y las conclusiones más relevantes a las que se llegó.</w:t>
      </w:r>
    </w:p>
    <w:p w14:paraId="0000002D" w14:textId="77777777" w:rsidR="009715D5" w:rsidRDefault="00125C4C">
      <w:pPr>
        <w:pStyle w:val="Ttulo1"/>
        <w:spacing w:before="0" w:after="200"/>
        <w:ind w:left="102" w:right="0"/>
        <w:jc w:val="left"/>
        <w:rPr>
          <w:b/>
          <w:sz w:val="24"/>
          <w:szCs w:val="24"/>
        </w:rPr>
      </w:pPr>
      <w:bookmarkStart w:id="2" w:name="_heading=h.a1n8zk5lm2y5" w:colFirst="0" w:colLast="0"/>
      <w:bookmarkEnd w:id="2"/>
      <w:r>
        <w:rPr>
          <w:b/>
          <w:sz w:val="24"/>
          <w:szCs w:val="24"/>
        </w:rPr>
        <w:t>Revisión de la literatura</w:t>
      </w:r>
    </w:p>
    <w:p w14:paraId="0000002E" w14:textId="77777777" w:rsidR="009715D5" w:rsidRDefault="00125C4C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Incluir una discusión del estado del arte y exposición del marco teórico de la temática de investigación.</w:t>
      </w:r>
    </w:p>
    <w:p w14:paraId="0000002F" w14:textId="77777777" w:rsidR="009715D5" w:rsidRDefault="00125C4C">
      <w:pPr>
        <w:pStyle w:val="Ttulo1"/>
        <w:spacing w:before="0" w:after="200"/>
        <w:ind w:left="102" w:right="0" w:hanging="1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Metodología</w:t>
      </w:r>
    </w:p>
    <w:p w14:paraId="00000030" w14:textId="77777777" w:rsidR="009715D5" w:rsidRDefault="00125C4C">
      <w:pPr>
        <w:numPr>
          <w:ilvl w:val="0"/>
          <w:numId w:val="4"/>
        </w:numPr>
        <w:spacing w:before="22" w:after="200" w:line="259" w:lineRule="auto"/>
        <w:ind w:right="4"/>
        <w:rPr>
          <w:sz w:val="24"/>
          <w:szCs w:val="24"/>
        </w:rPr>
      </w:pPr>
      <w:r>
        <w:rPr>
          <w:sz w:val="24"/>
          <w:szCs w:val="24"/>
        </w:rPr>
        <w:t>Deberá contener el contexto del estudio, participantes, preguntas de investigación, métodos utilizados para recolección y análisis de info</w:t>
      </w:r>
      <w:r>
        <w:rPr>
          <w:sz w:val="24"/>
          <w:szCs w:val="24"/>
        </w:rPr>
        <w:t>rmación y proporcionar tipos de investigación y enfoques para este campo.</w:t>
      </w:r>
    </w:p>
    <w:p w14:paraId="00000031" w14:textId="77777777" w:rsidR="009715D5" w:rsidRDefault="00125C4C">
      <w:pPr>
        <w:spacing w:before="7" w:after="200"/>
        <w:rPr>
          <w:b/>
          <w:sz w:val="24"/>
          <w:szCs w:val="24"/>
        </w:rPr>
      </w:pPr>
      <w:r>
        <w:rPr>
          <w:b/>
          <w:sz w:val="24"/>
          <w:szCs w:val="24"/>
        </w:rPr>
        <w:t>Resultados</w:t>
      </w:r>
    </w:p>
    <w:p w14:paraId="00000032" w14:textId="77777777" w:rsidR="009715D5" w:rsidRDefault="00125C4C">
      <w:pPr>
        <w:numPr>
          <w:ilvl w:val="0"/>
          <w:numId w:val="11"/>
        </w:numPr>
        <w:spacing w:before="7" w:after="200"/>
        <w:rPr>
          <w:sz w:val="24"/>
          <w:szCs w:val="24"/>
        </w:rPr>
      </w:pPr>
      <w:r>
        <w:rPr>
          <w:sz w:val="24"/>
          <w:szCs w:val="24"/>
        </w:rPr>
        <w:t>En esta sección solo se presentan o exponen los hallazgos del estudio, sin discusión.</w:t>
      </w:r>
    </w:p>
    <w:p w14:paraId="00000033" w14:textId="77777777" w:rsidR="009715D5" w:rsidRDefault="00125C4C">
      <w:pPr>
        <w:pStyle w:val="Ttulo1"/>
        <w:spacing w:before="1" w:after="200"/>
        <w:ind w:left="102" w:right="0" w:hanging="1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Conclusiones</w:t>
      </w:r>
    </w:p>
    <w:p w14:paraId="00000034" w14:textId="77777777" w:rsidR="009715D5" w:rsidRDefault="00125C4C">
      <w:pPr>
        <w:numPr>
          <w:ilvl w:val="0"/>
          <w:numId w:val="14"/>
        </w:numPr>
        <w:spacing w:before="21" w:after="20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Las conclusiones deben incluir la discusión de los resultados mostrando </w:t>
      </w:r>
      <w:r>
        <w:rPr>
          <w:sz w:val="24"/>
          <w:szCs w:val="24"/>
        </w:rPr>
        <w:t>los aspectos sobresalientes del trabajo y de investigación.</w:t>
      </w:r>
    </w:p>
    <w:p w14:paraId="00000035" w14:textId="77777777" w:rsidR="009715D5" w:rsidRDefault="00125C4C">
      <w:pPr>
        <w:pStyle w:val="Ttulo1"/>
        <w:spacing w:before="1" w:after="200"/>
        <w:ind w:left="102" w:right="0" w:hanging="102"/>
        <w:jc w:val="left"/>
        <w:rPr>
          <w:b/>
          <w:sz w:val="24"/>
          <w:szCs w:val="24"/>
        </w:rPr>
      </w:pPr>
      <w:bookmarkStart w:id="3" w:name="_heading=h.2p0o9y6305hc" w:colFirst="0" w:colLast="0"/>
      <w:bookmarkEnd w:id="3"/>
      <w:r>
        <w:rPr>
          <w:b/>
          <w:sz w:val="24"/>
          <w:szCs w:val="24"/>
        </w:rPr>
        <w:t>Referencias bibliográficas</w:t>
      </w:r>
    </w:p>
    <w:p w14:paraId="00000036" w14:textId="77777777" w:rsidR="009715D5" w:rsidRDefault="00125C4C">
      <w:pPr>
        <w:numPr>
          <w:ilvl w:val="0"/>
          <w:numId w:val="5"/>
        </w:numPr>
        <w:spacing w:before="21" w:after="200"/>
        <w:rPr>
          <w:sz w:val="24"/>
          <w:szCs w:val="24"/>
        </w:rPr>
      </w:pPr>
      <w:r>
        <w:rPr>
          <w:sz w:val="24"/>
          <w:szCs w:val="24"/>
        </w:rPr>
        <w:t>Referencias bibliográficas en formato APA actual. No utilizar numeración automática.</w:t>
      </w:r>
    </w:p>
    <w:p w14:paraId="00000037" w14:textId="77777777" w:rsidR="009715D5" w:rsidRDefault="009715D5">
      <w:pPr>
        <w:spacing w:before="103" w:after="200"/>
        <w:ind w:left="7" w:hanging="7"/>
        <w:rPr>
          <w:color w:val="282526"/>
          <w:sz w:val="24"/>
          <w:szCs w:val="24"/>
        </w:rPr>
      </w:pPr>
    </w:p>
    <w:p w14:paraId="00000038" w14:textId="77777777" w:rsidR="009715D5" w:rsidRDefault="009715D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</w:p>
    <w:p w14:paraId="00000039" w14:textId="77777777" w:rsidR="009715D5" w:rsidRDefault="009715D5">
      <w:pPr>
        <w:pStyle w:val="Ttulo2"/>
        <w:spacing w:before="37"/>
        <w:ind w:left="4198" w:right="0"/>
        <w:jc w:val="left"/>
        <w:rPr>
          <w:i/>
          <w:sz w:val="24"/>
          <w:szCs w:val="24"/>
        </w:rPr>
      </w:pPr>
      <w:bookmarkStart w:id="4" w:name="_heading=h.3dy6vkm" w:colFirst="0" w:colLast="0"/>
      <w:bookmarkEnd w:id="4"/>
    </w:p>
    <w:sectPr w:rsidR="009715D5">
      <w:footerReference w:type="default" r:id="rId8"/>
      <w:pgSz w:w="12240" w:h="15840"/>
      <w:pgMar w:top="1000" w:right="1300" w:bottom="280" w:left="130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DABC" w14:textId="77777777" w:rsidR="00000000" w:rsidRDefault="00125C4C">
      <w:r>
        <w:separator/>
      </w:r>
    </w:p>
  </w:endnote>
  <w:endnote w:type="continuationSeparator" w:id="0">
    <w:p w14:paraId="661994FE" w14:textId="77777777" w:rsidR="00000000" w:rsidRDefault="001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157C20D0" w:rsidR="009715D5" w:rsidRDefault="00125C4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6CAC" w14:textId="77777777" w:rsidR="00000000" w:rsidRDefault="00125C4C">
      <w:r>
        <w:separator/>
      </w:r>
    </w:p>
  </w:footnote>
  <w:footnote w:type="continuationSeparator" w:id="0">
    <w:p w14:paraId="24B09EA4" w14:textId="77777777" w:rsidR="00000000" w:rsidRDefault="001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412"/>
    <w:multiLevelType w:val="multilevel"/>
    <w:tmpl w:val="D9542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F3761"/>
    <w:multiLevelType w:val="multilevel"/>
    <w:tmpl w:val="60306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056901"/>
    <w:multiLevelType w:val="multilevel"/>
    <w:tmpl w:val="297CD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91467"/>
    <w:multiLevelType w:val="multilevel"/>
    <w:tmpl w:val="F1E80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CF2F21"/>
    <w:multiLevelType w:val="multilevel"/>
    <w:tmpl w:val="860C1E0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2856F6"/>
    <w:multiLevelType w:val="multilevel"/>
    <w:tmpl w:val="B56C6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D4681F"/>
    <w:multiLevelType w:val="multilevel"/>
    <w:tmpl w:val="516E4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C126EB"/>
    <w:multiLevelType w:val="multilevel"/>
    <w:tmpl w:val="755E3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7A0995"/>
    <w:multiLevelType w:val="multilevel"/>
    <w:tmpl w:val="90520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B02D46"/>
    <w:multiLevelType w:val="multilevel"/>
    <w:tmpl w:val="006A2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A13E35"/>
    <w:multiLevelType w:val="multilevel"/>
    <w:tmpl w:val="4D842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BF01B9"/>
    <w:multiLevelType w:val="multilevel"/>
    <w:tmpl w:val="69E01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334838"/>
    <w:multiLevelType w:val="multilevel"/>
    <w:tmpl w:val="BE10E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B6474C"/>
    <w:multiLevelType w:val="multilevel"/>
    <w:tmpl w:val="DA2AF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D5"/>
    <w:rsid w:val="00125C4C"/>
    <w:rsid w:val="0097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859F5-0EF7-457D-96D6-3CC3B183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s-ES"/>
    </w:rPr>
  </w:style>
  <w:style w:type="paragraph" w:styleId="Ttulo1">
    <w:name w:val="heading 1"/>
    <w:basedOn w:val="Normal"/>
    <w:uiPriority w:val="9"/>
    <w:qFormat/>
    <w:pPr>
      <w:spacing w:before="91"/>
      <w:ind w:left="1301" w:right="1301"/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302" w:right="1301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"/>
      <w:ind w:right="123"/>
      <w:jc w:val="right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"/>
      <w:ind w:right="117"/>
      <w:jc w:val="right"/>
    </w:pPr>
    <w:rPr>
      <w:i/>
      <w:sz w:val="24"/>
      <w:szCs w:val="24"/>
    </w:rPr>
  </w:style>
  <w:style w:type="paragraph" w:styleId="Textoindependiente">
    <w:name w:val="Body Text"/>
    <w:basedOn w:val="Normal"/>
    <w:uiPriority w:val="1"/>
    <w:qFormat/>
    <w:pPr>
      <w:spacing w:before="12"/>
      <w:ind w:left="117" w:firstLine="45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"/>
      <w:ind w:left="117" w:firstLine="453"/>
    </w:pPr>
  </w:style>
  <w:style w:type="paragraph" w:customStyle="1" w:styleId="TableParagraph">
    <w:name w:val="Table Paragraph"/>
    <w:basedOn w:val="Normal"/>
    <w:uiPriority w:val="1"/>
    <w:qFormat/>
    <w:pPr>
      <w:ind w:left="13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U6O/yzPCqFfkV1o8d7uqkWZJw==">AMUW2mXggUjBHZ+FZsWDxLHcRhHNOEUXRQvnnEF9C+Q5kf4b5HIRDfQwt1DXc/DKr0t0AV1Rq45AZgLiJwCujB7rKSA27cbEXKG7rskMzx6F/ZGK4tp60azZcZiXr4CbRsjuMoQX/ajzVFduIEzCJ86pZtkZ6HvkYhFMS71xpV6z8aVzoTmJ121pFpoZ4uHU07jYjoQpA4U24LTTVrOdGFHpDLEzhFkStA==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Benjas</dc:creator>
  <cp:lastModifiedBy>PERALTA CASTRO FERNANDO MANUEL</cp:lastModifiedBy>
  <cp:revision>2</cp:revision>
  <dcterms:created xsi:type="dcterms:W3CDTF">2019-11-08T00:52:00Z</dcterms:created>
  <dcterms:modified xsi:type="dcterms:W3CDTF">2019-11-08T00:52:00Z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2006-01-18T00:00:00Z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2019-10-29T00:00:00Z</vt:filetime>
  </property>
</Properties>
</file>