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22966C68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- Fútbol </w:t>
      </w:r>
      <w:r w:rsidR="00095B31">
        <w:rPr>
          <w:rFonts w:ascii="Arial" w:hAnsi="Arial" w:cs="Arial"/>
          <w:b/>
          <w:color w:val="FFFF00"/>
          <w:szCs w:val="20"/>
        </w:rPr>
        <w:t xml:space="preserve">Soccer </w:t>
      </w:r>
      <w:r w:rsidR="006821B6">
        <w:rPr>
          <w:rFonts w:ascii="Arial" w:hAnsi="Arial" w:cs="Arial"/>
          <w:b/>
          <w:color w:val="FFFF00"/>
          <w:szCs w:val="20"/>
        </w:rPr>
        <w:t>Manzanillo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610F27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610F27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610F27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610F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3D1984BA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6338" w14:textId="77BB7359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1A49" w14:textId="1989C5D7" w:rsidR="0025614F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2170376"/>
                <w:placeholder>
                  <w:docPart w:val="D0A7835B2EB446C6BCB2F3AE15EA0F8C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2C2D" w14:textId="5095856B" w:rsidR="0025614F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5080682"/>
                <w:placeholder>
                  <w:docPart w:val="EF4BFF4B7E7543D6879F2F5182B7E91A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8307" w14:textId="2B0696A5" w:rsidR="0025614F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2079066"/>
                <w:placeholder>
                  <w:docPart w:val="C2A83DF81BB74A9CA00005DDD8B5E096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0D236E0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9D8F" w14:textId="0F00E8BA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5F4" w14:textId="2EA3821F" w:rsidR="0025614F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7554241"/>
                <w:placeholder>
                  <w:docPart w:val="3607C1C968214DBAAC7DBBFE5972B28C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E6FC" w14:textId="213281A7" w:rsidR="0025614F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443477"/>
                <w:placeholder>
                  <w:docPart w:val="9E5F0C70770943E1A09582739EBCF07F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271E" w14:textId="3359271E" w:rsidR="0025614F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7282117"/>
                <w:placeholder>
                  <w:docPart w:val="993A311831C641FB9497051AB06593FD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2C5BC3E8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ABDA" w14:textId="0B7F174F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CB1" w14:textId="0A1D7BC6" w:rsidR="0025614F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61528735"/>
                <w:placeholder>
                  <w:docPart w:val="6F2A826023BE4728B8BCA672FCBA36D9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B9F" w14:textId="32D9D6E1" w:rsidR="0025614F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107899"/>
                <w:placeholder>
                  <w:docPart w:val="3AF350FA10E84A7C85356242E2429182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73A8" w14:textId="56366A9C" w:rsidR="0025614F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6895494"/>
                <w:placeholder>
                  <w:docPart w:val="AB0A54DD521D42988BA3328C49C890FE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1ED2077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8DE6" w14:textId="1AE784E7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7E7B" w14:textId="5F8BCD52" w:rsidR="0025614F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4486765"/>
                <w:placeholder>
                  <w:docPart w:val="1007F56128F3405C92AEF36DC16B803D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0AEC" w14:textId="28E51140" w:rsidR="0025614F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5500663"/>
                <w:placeholder>
                  <w:docPart w:val="1A73E4195DD24283A7B6A60737644FDF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28F" w14:textId="735B23AF" w:rsidR="0025614F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1254475"/>
                <w:placeholder>
                  <w:docPart w:val="3BEA7420753044C7876F10BB236E044B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713C989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BCC" w14:textId="0AC37766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B0EA" w14:textId="48A5713E" w:rsidR="0025614F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72346925"/>
                <w:placeholder>
                  <w:docPart w:val="270DC5F4C6EE4BB982FFFF1EAD9EB3CA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680" w14:textId="3716981B" w:rsidR="0025614F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8889007"/>
                <w:placeholder>
                  <w:docPart w:val="F24DB8B857774917932F55C12BDD4BE0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D002" w14:textId="7F45DC44" w:rsidR="0025614F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6933696"/>
                <w:placeholder>
                  <w:docPart w:val="46ACE58807D244C99235EA618787ACF3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21D46D29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8B13" w14:textId="29405479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D5D" w14:textId="0A6B11B2" w:rsidR="0025614F" w:rsidRDefault="00610F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97277674"/>
                <w:placeholder>
                  <w:docPart w:val="858244FE7F9647E6A112AF4A6AE18BF0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AE0" w14:textId="556A3C3E" w:rsidR="0025614F" w:rsidRDefault="00610F27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3544474"/>
                <w:placeholder>
                  <w:docPart w:val="95614D270A9D4C649B1245AE239A170C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5ECB" w14:textId="53C419B4" w:rsidR="0025614F" w:rsidRDefault="00610F27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0509157"/>
                <w:placeholder>
                  <w:docPart w:val="4C9DD1FBAE3244A6A7F05126550B3688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FFC8CF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4E6161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2F55E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610F2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FB8BEB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0787153B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C55B9A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6821B6" w:rsidRPr="006821B6">
        <w:rPr>
          <w:rFonts w:ascii="Arial" w:hAnsi="Arial" w:cs="Arial"/>
          <w:b/>
          <w:color w:val="FFFF00"/>
          <w:sz w:val="18"/>
          <w:szCs w:val="18"/>
        </w:rPr>
        <w:t>Mauricio Ismael Ávalos Garfias.</w:t>
      </w:r>
    </w:p>
    <w:p w14:paraId="5A188E24" w14:textId="00844BCB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095B31">
        <w:rPr>
          <w:rFonts w:ascii="Arial" w:hAnsi="Arial" w:cs="Arial"/>
          <w:b/>
          <w:color w:val="FFFFFF" w:themeColor="background1"/>
          <w:sz w:val="18"/>
          <w:szCs w:val="18"/>
        </w:rPr>
        <w:t>8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095B31">
        <w:rPr>
          <w:rFonts w:ascii="Arial" w:hAnsi="Arial" w:cs="Arial"/>
          <w:b/>
          <w:color w:val="FFFFFF" w:themeColor="background1"/>
          <w:sz w:val="18"/>
          <w:szCs w:val="18"/>
        </w:rPr>
        <w:t>11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6C314867" w:rsidR="00C37796" w:rsidRPr="00425C4D" w:rsidRDefault="00C55B9A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C55B9A">
        <w:rPr>
          <w:rFonts w:ascii="Arial" w:hAnsi="Arial" w:cs="Arial"/>
          <w:b/>
          <w:color w:val="FFFF00"/>
          <w:sz w:val="18"/>
          <w:szCs w:val="18"/>
        </w:rPr>
        <w:t>P</w:t>
      </w:r>
      <w:r w:rsidR="006821B6" w:rsidRPr="00C55B9A">
        <w:rPr>
          <w:rFonts w:ascii="Arial" w:hAnsi="Arial" w:cs="Arial"/>
          <w:b/>
          <w:color w:val="FFFF00"/>
          <w:sz w:val="18"/>
          <w:szCs w:val="18"/>
        </w:rPr>
        <w:t>ara nivel medio superior</w:t>
      </w:r>
      <w:r w:rsidRPr="00C55B9A">
        <w:rPr>
          <w:rFonts w:ascii="Arial" w:hAnsi="Arial" w:cs="Arial"/>
          <w:b/>
          <w:color w:val="FFFF00"/>
          <w:sz w:val="18"/>
          <w:szCs w:val="18"/>
        </w:rPr>
        <w:t xml:space="preserve">: </w:t>
      </w:r>
      <w:r>
        <w:rPr>
          <w:rFonts w:ascii="Arial" w:hAnsi="Arial" w:cs="Arial"/>
          <w:b/>
          <w:color w:val="FFFFFF" w:themeColor="background1"/>
          <w:sz w:val="18"/>
          <w:szCs w:val="18"/>
        </w:rPr>
        <w:t>junta previa</w:t>
      </w:r>
      <w:r w:rsidR="006821B6" w:rsidRPr="006821B6">
        <w:rPr>
          <w:rFonts w:ascii="Arial" w:hAnsi="Arial" w:cs="Arial"/>
          <w:b/>
          <w:color w:val="FFFFFF" w:themeColor="background1"/>
          <w:sz w:val="18"/>
          <w:szCs w:val="18"/>
        </w:rPr>
        <w:t xml:space="preserve"> el </w:t>
      </w:r>
      <w:r w:rsidRPr="006821B6">
        <w:rPr>
          <w:rFonts w:ascii="Arial" w:hAnsi="Arial" w:cs="Arial"/>
          <w:b/>
          <w:color w:val="FFFF00"/>
          <w:sz w:val="18"/>
          <w:szCs w:val="18"/>
        </w:rPr>
        <w:t>martes</w:t>
      </w:r>
      <w:r w:rsidR="006821B6" w:rsidRPr="006821B6">
        <w:rPr>
          <w:rFonts w:ascii="Arial" w:hAnsi="Arial" w:cs="Arial"/>
          <w:b/>
          <w:color w:val="FFFF00"/>
          <w:sz w:val="18"/>
          <w:szCs w:val="18"/>
        </w:rPr>
        <w:t xml:space="preserve"> 17 de </w:t>
      </w:r>
      <w:r w:rsidRPr="006821B6">
        <w:rPr>
          <w:rFonts w:ascii="Arial" w:hAnsi="Arial" w:cs="Arial"/>
          <w:b/>
          <w:color w:val="FFFF00"/>
          <w:sz w:val="18"/>
          <w:szCs w:val="18"/>
        </w:rPr>
        <w:t>febrero</w:t>
      </w:r>
      <w:r w:rsidR="006821B6" w:rsidRPr="006821B6">
        <w:rPr>
          <w:rFonts w:ascii="Arial" w:hAnsi="Arial" w:cs="Arial"/>
          <w:b/>
          <w:color w:val="FFFF00"/>
          <w:sz w:val="18"/>
          <w:szCs w:val="18"/>
        </w:rPr>
        <w:t xml:space="preserve"> del 2026, a las 19:00 horas, </w:t>
      </w:r>
      <w:r w:rsidR="006821B6" w:rsidRPr="006821B6">
        <w:rPr>
          <w:rFonts w:ascii="Arial" w:hAnsi="Arial" w:cs="Arial"/>
          <w:b/>
          <w:color w:val="FFFFFF" w:themeColor="background1"/>
          <w:sz w:val="18"/>
          <w:szCs w:val="18"/>
        </w:rPr>
        <w:t>en las oficinas del Polideportivo de Manzanillo</w:t>
      </w:r>
      <w:r w:rsidR="00425C4D" w:rsidRPr="00425C4D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qwTFBgxHt4fdZC28Zgoeo4WBDnsPdXV5NJIx57JKzBLTS/niI39VQOLkQxv4BLPsQJV8ayxQm9jNbOjTCIhjEQ==" w:salt="welS2bT4IkfhxTY3NmhLi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95B31"/>
    <w:rsid w:val="000A65AA"/>
    <w:rsid w:val="000E73C7"/>
    <w:rsid w:val="001262C7"/>
    <w:rsid w:val="001400D4"/>
    <w:rsid w:val="00162C8C"/>
    <w:rsid w:val="001B0259"/>
    <w:rsid w:val="001F6711"/>
    <w:rsid w:val="0022556E"/>
    <w:rsid w:val="0025614F"/>
    <w:rsid w:val="00281687"/>
    <w:rsid w:val="002A1852"/>
    <w:rsid w:val="00331820"/>
    <w:rsid w:val="00425C4D"/>
    <w:rsid w:val="0043119A"/>
    <w:rsid w:val="004745BE"/>
    <w:rsid w:val="004878DF"/>
    <w:rsid w:val="004B0035"/>
    <w:rsid w:val="004F1AA6"/>
    <w:rsid w:val="00567A35"/>
    <w:rsid w:val="00610F27"/>
    <w:rsid w:val="006821B6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51456"/>
    <w:rsid w:val="00AA4754"/>
    <w:rsid w:val="00BF5825"/>
    <w:rsid w:val="00C10F77"/>
    <w:rsid w:val="00C37796"/>
    <w:rsid w:val="00C55B9A"/>
    <w:rsid w:val="00C6414A"/>
    <w:rsid w:val="00CF064F"/>
    <w:rsid w:val="00D04111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0A7835B2EB446C6BCB2F3AE15EA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B2A0-F686-469F-9808-6F8E69A8DAA9}"/>
      </w:docPartPr>
      <w:docPartBody>
        <w:p w:rsidR="00211BFD" w:rsidRDefault="00D6725F" w:rsidP="00D6725F">
          <w:pPr>
            <w:pStyle w:val="D0A7835B2EB446C6BCB2F3AE15EA0F8C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607C1C968214DBAAC7DBBFE5972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A14D-FEF5-4219-ABBC-EEB004EE1305}"/>
      </w:docPartPr>
      <w:docPartBody>
        <w:p w:rsidR="00211BFD" w:rsidRDefault="00D6725F" w:rsidP="00D6725F">
          <w:pPr>
            <w:pStyle w:val="3607C1C968214DBAAC7DBBFE5972B28C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F2A826023BE4728B8BCA672FCBA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EED9-21DC-422D-800B-AA67C26F9314}"/>
      </w:docPartPr>
      <w:docPartBody>
        <w:p w:rsidR="00211BFD" w:rsidRDefault="00D6725F" w:rsidP="00D6725F">
          <w:pPr>
            <w:pStyle w:val="6F2A826023BE4728B8BCA672FCBA36D9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007F56128F3405C92AEF36DC16B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DA79-4456-4C79-BAAA-D1DACB3E950E}"/>
      </w:docPartPr>
      <w:docPartBody>
        <w:p w:rsidR="00211BFD" w:rsidRDefault="00D6725F" w:rsidP="00D6725F">
          <w:pPr>
            <w:pStyle w:val="1007F56128F3405C92AEF36DC16B803D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270DC5F4C6EE4BB982FFFF1EAD9E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FAA0-1D5D-4757-A969-19828C9C7DAB}"/>
      </w:docPartPr>
      <w:docPartBody>
        <w:p w:rsidR="00211BFD" w:rsidRDefault="00D6725F" w:rsidP="00D6725F">
          <w:pPr>
            <w:pStyle w:val="270DC5F4C6EE4BB982FFFF1EAD9EB3CA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58244FE7F9647E6A112AF4A6AE1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9D47-F62A-4E7A-B0AD-5637F2E8906F}"/>
      </w:docPartPr>
      <w:docPartBody>
        <w:p w:rsidR="00211BFD" w:rsidRDefault="00D6725F" w:rsidP="00D6725F">
          <w:pPr>
            <w:pStyle w:val="858244FE7F9647E6A112AF4A6AE18BF0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EF4BFF4B7E7543D6879F2F5182B7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D217-50B7-407B-99DC-E8B5A17BBF28}"/>
      </w:docPartPr>
      <w:docPartBody>
        <w:p w:rsidR="00211BFD" w:rsidRDefault="00D6725F" w:rsidP="00D6725F">
          <w:pPr>
            <w:pStyle w:val="EF4BFF4B7E7543D6879F2F5182B7E91A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E5F0C70770943E1A09582739EBC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8A66-63CF-4B0F-A35B-4CBB1F9FAEF1}"/>
      </w:docPartPr>
      <w:docPartBody>
        <w:p w:rsidR="00211BFD" w:rsidRDefault="00D6725F" w:rsidP="00D6725F">
          <w:pPr>
            <w:pStyle w:val="9E5F0C70770943E1A09582739EBCF07F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3AF350FA10E84A7C85356242E242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8F4B6-4187-4CB3-899A-7165B10368AD}"/>
      </w:docPartPr>
      <w:docPartBody>
        <w:p w:rsidR="00211BFD" w:rsidRDefault="00D6725F" w:rsidP="00D6725F">
          <w:pPr>
            <w:pStyle w:val="3AF350FA10E84A7C85356242E2429182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73E4195DD24283A7B6A6073764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BC78-1D5E-4B7F-B3C3-6CFE1352D156}"/>
      </w:docPartPr>
      <w:docPartBody>
        <w:p w:rsidR="00211BFD" w:rsidRDefault="00D6725F" w:rsidP="00D6725F">
          <w:pPr>
            <w:pStyle w:val="1A73E4195DD24283A7B6A60737644FDF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24DB8B857774917932F55C12BDD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6AC-D4A4-474F-B489-F37B8B9662BC}"/>
      </w:docPartPr>
      <w:docPartBody>
        <w:p w:rsidR="00211BFD" w:rsidRDefault="00D6725F" w:rsidP="00D6725F">
          <w:pPr>
            <w:pStyle w:val="F24DB8B857774917932F55C12BDD4BE0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5614D270A9D4C649B1245AE239A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A2AAA-D69A-4892-98B4-95029B2E32ED}"/>
      </w:docPartPr>
      <w:docPartBody>
        <w:p w:rsidR="00211BFD" w:rsidRDefault="00D6725F" w:rsidP="00D6725F">
          <w:pPr>
            <w:pStyle w:val="95614D270A9D4C649B1245AE239A170C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C2A83DF81BB74A9CA00005DDD8B5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CD74-CE4C-4A26-9CB8-09717D2C423A}"/>
      </w:docPartPr>
      <w:docPartBody>
        <w:p w:rsidR="00211BFD" w:rsidRDefault="00D6725F" w:rsidP="00D6725F">
          <w:pPr>
            <w:pStyle w:val="C2A83DF81BB74A9CA00005DDD8B5E096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93A311831C641FB9497051AB065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CAB38-64B1-4B6D-AD4B-6D1BF6741117}"/>
      </w:docPartPr>
      <w:docPartBody>
        <w:p w:rsidR="00211BFD" w:rsidRDefault="00D6725F" w:rsidP="00D6725F">
          <w:pPr>
            <w:pStyle w:val="993A311831C641FB9497051AB06593FD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AB0A54DD521D42988BA3328C49C89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C627-2E53-4688-B0F2-A5BC46D38964}"/>
      </w:docPartPr>
      <w:docPartBody>
        <w:p w:rsidR="00211BFD" w:rsidRDefault="00D6725F" w:rsidP="00D6725F">
          <w:pPr>
            <w:pStyle w:val="AB0A54DD521D42988BA3328C49C890FE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3BEA7420753044C7876F10BB236E0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DC20-669B-4D89-A06E-ED42E1B841A0}"/>
      </w:docPartPr>
      <w:docPartBody>
        <w:p w:rsidR="00211BFD" w:rsidRDefault="00D6725F" w:rsidP="00D6725F">
          <w:pPr>
            <w:pStyle w:val="3BEA7420753044C7876F10BB236E044B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6ACE58807D244C99235EA618787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2D8E-F805-4D8B-B9E2-FB683ED93F29}"/>
      </w:docPartPr>
      <w:docPartBody>
        <w:p w:rsidR="00211BFD" w:rsidRDefault="00D6725F" w:rsidP="00D6725F">
          <w:pPr>
            <w:pStyle w:val="46ACE58807D244C99235EA618787ACF3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DD1FBAE3244A6A7F05126550B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F3E2-484E-43D5-833A-AAC38EA30DA5}"/>
      </w:docPartPr>
      <w:docPartBody>
        <w:p w:rsidR="00211BFD" w:rsidRDefault="00D6725F" w:rsidP="00D6725F">
          <w:pPr>
            <w:pStyle w:val="4C9DD1FBAE3244A6A7F05126550B3688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211BFD"/>
    <w:rsid w:val="007446C2"/>
    <w:rsid w:val="00792E5B"/>
    <w:rsid w:val="00A9167D"/>
    <w:rsid w:val="00B0218A"/>
    <w:rsid w:val="00D6725F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5F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  <w:style w:type="paragraph" w:customStyle="1" w:styleId="D0A7835B2EB446C6BCB2F3AE15EA0F8C">
    <w:name w:val="D0A7835B2EB446C6BCB2F3AE15EA0F8C"/>
    <w:rsid w:val="00D6725F"/>
  </w:style>
  <w:style w:type="paragraph" w:customStyle="1" w:styleId="3607C1C968214DBAAC7DBBFE5972B28C">
    <w:name w:val="3607C1C968214DBAAC7DBBFE5972B28C"/>
    <w:rsid w:val="00D6725F"/>
  </w:style>
  <w:style w:type="paragraph" w:customStyle="1" w:styleId="6F2A826023BE4728B8BCA672FCBA36D9">
    <w:name w:val="6F2A826023BE4728B8BCA672FCBA36D9"/>
    <w:rsid w:val="00D6725F"/>
  </w:style>
  <w:style w:type="paragraph" w:customStyle="1" w:styleId="1007F56128F3405C92AEF36DC16B803D">
    <w:name w:val="1007F56128F3405C92AEF36DC16B803D"/>
    <w:rsid w:val="00D6725F"/>
  </w:style>
  <w:style w:type="paragraph" w:customStyle="1" w:styleId="270DC5F4C6EE4BB982FFFF1EAD9EB3CA">
    <w:name w:val="270DC5F4C6EE4BB982FFFF1EAD9EB3CA"/>
    <w:rsid w:val="00D6725F"/>
  </w:style>
  <w:style w:type="paragraph" w:customStyle="1" w:styleId="858244FE7F9647E6A112AF4A6AE18BF0">
    <w:name w:val="858244FE7F9647E6A112AF4A6AE18BF0"/>
    <w:rsid w:val="00D6725F"/>
  </w:style>
  <w:style w:type="paragraph" w:customStyle="1" w:styleId="EF4BFF4B7E7543D6879F2F5182B7E91A">
    <w:name w:val="EF4BFF4B7E7543D6879F2F5182B7E91A"/>
    <w:rsid w:val="00D6725F"/>
  </w:style>
  <w:style w:type="paragraph" w:customStyle="1" w:styleId="9E5F0C70770943E1A09582739EBCF07F">
    <w:name w:val="9E5F0C70770943E1A09582739EBCF07F"/>
    <w:rsid w:val="00D6725F"/>
  </w:style>
  <w:style w:type="paragraph" w:customStyle="1" w:styleId="3AF350FA10E84A7C85356242E2429182">
    <w:name w:val="3AF350FA10E84A7C85356242E2429182"/>
    <w:rsid w:val="00D6725F"/>
  </w:style>
  <w:style w:type="paragraph" w:customStyle="1" w:styleId="1A73E4195DD24283A7B6A60737644FDF">
    <w:name w:val="1A73E4195DD24283A7B6A60737644FDF"/>
    <w:rsid w:val="00D6725F"/>
  </w:style>
  <w:style w:type="paragraph" w:customStyle="1" w:styleId="F24DB8B857774917932F55C12BDD4BE0">
    <w:name w:val="F24DB8B857774917932F55C12BDD4BE0"/>
    <w:rsid w:val="00D6725F"/>
  </w:style>
  <w:style w:type="paragraph" w:customStyle="1" w:styleId="95614D270A9D4C649B1245AE239A170C">
    <w:name w:val="95614D270A9D4C649B1245AE239A170C"/>
    <w:rsid w:val="00D6725F"/>
  </w:style>
  <w:style w:type="paragraph" w:customStyle="1" w:styleId="C2A83DF81BB74A9CA00005DDD8B5E096">
    <w:name w:val="C2A83DF81BB74A9CA00005DDD8B5E096"/>
    <w:rsid w:val="00D6725F"/>
  </w:style>
  <w:style w:type="paragraph" w:customStyle="1" w:styleId="993A311831C641FB9497051AB06593FD">
    <w:name w:val="993A311831C641FB9497051AB06593FD"/>
    <w:rsid w:val="00D6725F"/>
  </w:style>
  <w:style w:type="paragraph" w:customStyle="1" w:styleId="AB0A54DD521D42988BA3328C49C890FE">
    <w:name w:val="AB0A54DD521D42988BA3328C49C890FE"/>
    <w:rsid w:val="00D6725F"/>
  </w:style>
  <w:style w:type="paragraph" w:customStyle="1" w:styleId="3BEA7420753044C7876F10BB236E044B">
    <w:name w:val="3BEA7420753044C7876F10BB236E044B"/>
    <w:rsid w:val="00D6725F"/>
  </w:style>
  <w:style w:type="paragraph" w:customStyle="1" w:styleId="46ACE58807D244C99235EA618787ACF3">
    <w:name w:val="46ACE58807D244C99235EA618787ACF3"/>
    <w:rsid w:val="00D6725F"/>
  </w:style>
  <w:style w:type="paragraph" w:customStyle="1" w:styleId="4C9DD1FBAE3244A6A7F05126550B3688">
    <w:name w:val="4C9DD1FBAE3244A6A7F05126550B3688"/>
    <w:rsid w:val="00D6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7895c2eb-b53a-4e11-b58f-7f881c3ac77c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7b11fa-d07c-4090-aece-df4e012ba7e4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5</cp:revision>
  <dcterms:created xsi:type="dcterms:W3CDTF">2026-02-07T00:23:00Z</dcterms:created>
  <dcterms:modified xsi:type="dcterms:W3CDTF">2026-02-07T01:06:00Z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