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D223" w14:textId="77777777" w:rsidR="00BB21E4" w:rsidRPr="005604FC" w:rsidRDefault="00961AE4" w:rsidP="005604FC">
      <w:pPr>
        <w:spacing w:after="0" w:line="240" w:lineRule="auto"/>
        <w:jc w:val="center"/>
        <w:rPr>
          <w:b/>
          <w:sz w:val="24"/>
          <w:szCs w:val="24"/>
        </w:rPr>
      </w:pPr>
      <w:r w:rsidRPr="005604FC">
        <w:rPr>
          <w:b/>
          <w:sz w:val="24"/>
          <w:szCs w:val="24"/>
        </w:rPr>
        <w:t>UNIVERSIDAD DE COLIMA</w:t>
      </w:r>
    </w:p>
    <w:p w14:paraId="5D8C6A6B" w14:textId="77777777" w:rsidR="00961AE4" w:rsidRPr="005604FC" w:rsidRDefault="00961AE4" w:rsidP="005604FC">
      <w:pPr>
        <w:spacing w:after="0" w:line="240" w:lineRule="auto"/>
        <w:jc w:val="center"/>
        <w:rPr>
          <w:b/>
          <w:sz w:val="24"/>
          <w:szCs w:val="24"/>
        </w:rPr>
      </w:pPr>
      <w:r w:rsidRPr="005604FC">
        <w:rPr>
          <w:b/>
          <w:sz w:val="24"/>
          <w:szCs w:val="24"/>
        </w:rPr>
        <w:t>FACULTAD DE MEDICINA</w:t>
      </w:r>
    </w:p>
    <w:p w14:paraId="6EDB85AD" w14:textId="77777777" w:rsidR="00961AE4" w:rsidRPr="005604FC" w:rsidRDefault="00961AE4" w:rsidP="005604FC">
      <w:pPr>
        <w:spacing w:after="0" w:line="240" w:lineRule="auto"/>
        <w:jc w:val="center"/>
        <w:rPr>
          <w:b/>
          <w:sz w:val="24"/>
          <w:szCs w:val="24"/>
        </w:rPr>
      </w:pPr>
      <w:r w:rsidRPr="005604FC">
        <w:rPr>
          <w:b/>
          <w:sz w:val="24"/>
          <w:szCs w:val="24"/>
        </w:rPr>
        <w:t>MAESTRÍA EN CIENCIAS MÉDICAS</w:t>
      </w:r>
    </w:p>
    <w:p w14:paraId="76A432E2" w14:textId="7A5D6609" w:rsidR="00961AE4" w:rsidRPr="005604FC" w:rsidRDefault="00CE5EFD" w:rsidP="005604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PROCESO ADMISIÓN 202</w:t>
      </w:r>
      <w:r w:rsidR="0084792B">
        <w:rPr>
          <w:b/>
          <w:sz w:val="24"/>
          <w:szCs w:val="24"/>
        </w:rPr>
        <w:t>3</w:t>
      </w:r>
    </w:p>
    <w:p w14:paraId="1440FDD1" w14:textId="77777777" w:rsidR="005604FC" w:rsidRDefault="005604FC" w:rsidP="005604FC">
      <w:pPr>
        <w:spacing w:after="0" w:line="240" w:lineRule="auto"/>
      </w:pPr>
    </w:p>
    <w:p w14:paraId="1C55FC31" w14:textId="018D64B3" w:rsidR="00744615" w:rsidRDefault="00744615" w:rsidP="00744615">
      <w:pPr>
        <w:spacing w:after="0" w:line="240" w:lineRule="auto"/>
      </w:pPr>
      <w:r>
        <w:t xml:space="preserve">A </w:t>
      </w:r>
      <w:r w:rsidR="00D8392E">
        <w:t>continuación,</w:t>
      </w:r>
      <w:r>
        <w:t xml:space="preserve"> se enlistan los puntos </w:t>
      </w:r>
      <w:r w:rsidR="00AF496E">
        <w:t>principales a</w:t>
      </w:r>
      <w:r>
        <w:t xml:space="preserve"> contemplar en el anteproyecto:</w:t>
      </w:r>
      <w:r w:rsidR="0023699D">
        <w:t xml:space="preserve"> </w:t>
      </w:r>
    </w:p>
    <w:p w14:paraId="29B89F4C" w14:textId="77777777" w:rsidR="003078F9" w:rsidRDefault="003078F9" w:rsidP="00744615">
      <w:pPr>
        <w:pStyle w:val="Prrafodelista"/>
        <w:numPr>
          <w:ilvl w:val="0"/>
          <w:numId w:val="1"/>
        </w:numPr>
        <w:spacing w:after="0" w:line="240" w:lineRule="auto"/>
      </w:pPr>
      <w:r>
        <w:t>Título</w:t>
      </w:r>
    </w:p>
    <w:p w14:paraId="2AC3E2A1" w14:textId="77777777" w:rsidR="003078F9" w:rsidRDefault="003078F9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Marco Teórico</w:t>
      </w:r>
    </w:p>
    <w:p w14:paraId="37DA00EC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Justificación</w:t>
      </w:r>
    </w:p>
    <w:p w14:paraId="41622DAF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Diseño Metodológico</w:t>
      </w:r>
    </w:p>
    <w:p w14:paraId="6E7F6525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Objetivos</w:t>
      </w:r>
    </w:p>
    <w:p w14:paraId="28581CBA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Hipótesis </w:t>
      </w:r>
    </w:p>
    <w:p w14:paraId="5752CEC8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Tipo de Investigación</w:t>
      </w:r>
      <w:r w:rsidR="003078F9">
        <w:t xml:space="preserve"> y variables</w:t>
      </w:r>
    </w:p>
    <w:p w14:paraId="1ED3A5E0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Técnicas e instrumento de obtención de información</w:t>
      </w:r>
    </w:p>
    <w:p w14:paraId="388F4656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Sede del estudio</w:t>
      </w:r>
    </w:p>
    <w:p w14:paraId="6B8A216A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Tamaño muestral</w:t>
      </w:r>
    </w:p>
    <w:p w14:paraId="2D30C6FC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Bioética</w:t>
      </w:r>
    </w:p>
    <w:p w14:paraId="434E858B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Bibliografía</w:t>
      </w:r>
      <w:r w:rsidR="007A1C6F">
        <w:t xml:space="preserve"> (APA o Vancouver)</w:t>
      </w:r>
    </w:p>
    <w:p w14:paraId="3665F0BA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Anexos (cuando sean necesarios)</w:t>
      </w:r>
    </w:p>
    <w:p w14:paraId="7FD0D121" w14:textId="77777777" w:rsidR="00096900" w:rsidRDefault="00096900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Viabilidad</w:t>
      </w:r>
    </w:p>
    <w:p w14:paraId="08F3DCB9" w14:textId="77777777" w:rsidR="005604FC" w:rsidRDefault="00096900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F</w:t>
      </w:r>
      <w:r w:rsidR="005604FC">
        <w:t>inanciamiento</w:t>
      </w:r>
    </w:p>
    <w:p w14:paraId="0E6750E5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Cronograma</w:t>
      </w:r>
    </w:p>
    <w:p w14:paraId="2C9710B3" w14:textId="77777777" w:rsidR="00961AE4" w:rsidRDefault="0023699D">
      <w:r>
        <w:t>Para la presentación oral contemplar los mismos puntos.</w:t>
      </w:r>
    </w:p>
    <w:p w14:paraId="3A685CA6" w14:textId="77777777" w:rsidR="00744615" w:rsidRPr="003D69A2" w:rsidRDefault="00744615" w:rsidP="003D69A2">
      <w:pPr>
        <w:pStyle w:val="Prrafodelista"/>
        <w:numPr>
          <w:ilvl w:val="0"/>
          <w:numId w:val="3"/>
        </w:numPr>
        <w:spacing w:after="0" w:line="240" w:lineRule="auto"/>
        <w:rPr>
          <w:color w:val="FF0000"/>
        </w:rPr>
      </w:pPr>
      <w:r w:rsidRPr="003D69A2">
        <w:rPr>
          <w:color w:val="FF0000"/>
        </w:rPr>
        <w:t>Es importante cuidar los aspectos de redacción y ortografía</w:t>
      </w:r>
    </w:p>
    <w:p w14:paraId="50B719EE" w14:textId="77777777" w:rsidR="00744615" w:rsidRPr="00A0347F" w:rsidRDefault="007A1C6F" w:rsidP="00A0347F">
      <w:pPr>
        <w:pStyle w:val="Prrafodelista"/>
        <w:numPr>
          <w:ilvl w:val="0"/>
          <w:numId w:val="3"/>
        </w:numPr>
        <w:spacing w:after="0" w:line="240" w:lineRule="auto"/>
        <w:rPr>
          <w:color w:val="FF0000"/>
        </w:rPr>
      </w:pPr>
      <w:r w:rsidRPr="003D69A2">
        <w:rPr>
          <w:color w:val="FF0000"/>
        </w:rPr>
        <w:t xml:space="preserve">Máximo </w:t>
      </w:r>
      <w:r w:rsidR="003D69A2" w:rsidRPr="003D69A2">
        <w:rPr>
          <w:color w:val="FF0000"/>
        </w:rPr>
        <w:t>15 páginas</w:t>
      </w:r>
      <w:r w:rsidRPr="003D69A2">
        <w:rPr>
          <w:color w:val="FF0000"/>
        </w:rPr>
        <w:t xml:space="preserve"> </w:t>
      </w:r>
      <w:r w:rsidR="007E1BCD" w:rsidRPr="003D69A2">
        <w:rPr>
          <w:color w:val="FF0000"/>
        </w:rPr>
        <w:t>(incluyendo</w:t>
      </w:r>
      <w:r w:rsidRPr="003D69A2">
        <w:rPr>
          <w:color w:val="FF0000"/>
        </w:rPr>
        <w:t xml:space="preserve"> referencias y sin considerar las páginas de los anexos)</w:t>
      </w:r>
      <w:r w:rsidR="00A0347F">
        <w:rPr>
          <w:color w:val="FF0000"/>
        </w:rPr>
        <w:t xml:space="preserve">, </w:t>
      </w:r>
      <w:r w:rsidR="00695C68" w:rsidRPr="00A0347F">
        <w:rPr>
          <w:color w:val="FF0000"/>
        </w:rPr>
        <w:t xml:space="preserve">NO se </w:t>
      </w:r>
      <w:r w:rsidR="00E606E0" w:rsidRPr="00A0347F">
        <w:rPr>
          <w:color w:val="FF0000"/>
        </w:rPr>
        <w:t>evaluarán</w:t>
      </w:r>
      <w:r w:rsidR="00695C68" w:rsidRPr="00A0347F">
        <w:rPr>
          <w:color w:val="FF0000"/>
        </w:rPr>
        <w:t xml:space="preserve"> proyectos de mayor extensión</w:t>
      </w:r>
      <w:r w:rsidR="00E606E0" w:rsidRPr="00A0347F">
        <w:rPr>
          <w:color w:val="FF0000"/>
        </w:rPr>
        <w:t>.</w:t>
      </w:r>
    </w:p>
    <w:p w14:paraId="1B6AA032" w14:textId="77777777" w:rsidR="00CD7658" w:rsidRDefault="00CD7658" w:rsidP="003D69A2">
      <w:pPr>
        <w:pStyle w:val="Prrafodelista"/>
        <w:numPr>
          <w:ilvl w:val="0"/>
          <w:numId w:val="3"/>
        </w:numPr>
      </w:pPr>
      <w:r>
        <w:t>En caso de ser admitido el aspirante</w:t>
      </w:r>
      <w:r w:rsidR="00E606E0">
        <w:t xml:space="preserve"> podrá </w:t>
      </w:r>
      <w:r w:rsidR="003D69A2">
        <w:t>proponer un</w:t>
      </w:r>
      <w:r w:rsidR="00E606E0">
        <w:t xml:space="preserve"> asesor</w:t>
      </w:r>
      <w:r>
        <w:t>.</w:t>
      </w:r>
    </w:p>
    <w:p w14:paraId="05510E94" w14:textId="25333A1B" w:rsidR="00357405" w:rsidRDefault="00357405" w:rsidP="00357405">
      <w:pPr>
        <w:pStyle w:val="Prrafodelista"/>
        <w:numPr>
          <w:ilvl w:val="0"/>
          <w:numId w:val="3"/>
        </w:numPr>
      </w:pPr>
      <w:r>
        <w:t>Es función del Colegio Académico del Posgrado asignar y/o ratificar a un profesor-asesor de la planta docente</w:t>
      </w:r>
      <w:r w:rsidR="006469F8">
        <w:t>, buscando el equilibrio de acuerdo a la normativa vigente del SDNP-</w:t>
      </w:r>
      <w:proofErr w:type="spellStart"/>
      <w:r w:rsidR="006469F8">
        <w:t>CONACyT</w:t>
      </w:r>
      <w:proofErr w:type="spellEnd"/>
      <w:r w:rsidR="006469F8">
        <w:t>.</w:t>
      </w:r>
    </w:p>
    <w:p w14:paraId="649064BF" w14:textId="67AA5670" w:rsidR="00695C68" w:rsidRDefault="00695C68" w:rsidP="00357405">
      <w:pPr>
        <w:pStyle w:val="Prrafodelista"/>
      </w:pPr>
    </w:p>
    <w:sectPr w:rsidR="00695C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0967" w14:textId="77777777" w:rsidR="006333DA" w:rsidRDefault="006333DA" w:rsidP="007A1C6F">
      <w:pPr>
        <w:spacing w:after="0" w:line="240" w:lineRule="auto"/>
      </w:pPr>
      <w:r>
        <w:separator/>
      </w:r>
    </w:p>
  </w:endnote>
  <w:endnote w:type="continuationSeparator" w:id="0">
    <w:p w14:paraId="75D07C37" w14:textId="77777777" w:rsidR="006333DA" w:rsidRDefault="006333DA" w:rsidP="007A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D9FE" w14:textId="77777777" w:rsidR="006333DA" w:rsidRDefault="006333DA" w:rsidP="007A1C6F">
      <w:pPr>
        <w:spacing w:after="0" w:line="240" w:lineRule="auto"/>
      </w:pPr>
      <w:r>
        <w:separator/>
      </w:r>
    </w:p>
  </w:footnote>
  <w:footnote w:type="continuationSeparator" w:id="0">
    <w:p w14:paraId="0B01B3A9" w14:textId="77777777" w:rsidR="006333DA" w:rsidRDefault="006333DA" w:rsidP="007A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AEB"/>
    <w:multiLevelType w:val="hybridMultilevel"/>
    <w:tmpl w:val="ABD202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6057"/>
    <w:multiLevelType w:val="hybridMultilevel"/>
    <w:tmpl w:val="E72C0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3CE7"/>
    <w:multiLevelType w:val="hybridMultilevel"/>
    <w:tmpl w:val="4C0010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11961">
    <w:abstractNumId w:val="1"/>
  </w:num>
  <w:num w:numId="2" w16cid:durableId="2130053120">
    <w:abstractNumId w:val="0"/>
  </w:num>
  <w:num w:numId="3" w16cid:durableId="213833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E4"/>
    <w:rsid w:val="00096900"/>
    <w:rsid w:val="000E3148"/>
    <w:rsid w:val="00162A77"/>
    <w:rsid w:val="0023699D"/>
    <w:rsid w:val="00277FE2"/>
    <w:rsid w:val="003078F9"/>
    <w:rsid w:val="003100DA"/>
    <w:rsid w:val="00357405"/>
    <w:rsid w:val="00363E4A"/>
    <w:rsid w:val="00373925"/>
    <w:rsid w:val="003903FC"/>
    <w:rsid w:val="003D69A2"/>
    <w:rsid w:val="0041650C"/>
    <w:rsid w:val="00424AD4"/>
    <w:rsid w:val="005604FC"/>
    <w:rsid w:val="006333DA"/>
    <w:rsid w:val="006469F8"/>
    <w:rsid w:val="00695C68"/>
    <w:rsid w:val="00744615"/>
    <w:rsid w:val="0078761D"/>
    <w:rsid w:val="007A1C6F"/>
    <w:rsid w:val="007E1BCD"/>
    <w:rsid w:val="00822BB5"/>
    <w:rsid w:val="008411EB"/>
    <w:rsid w:val="0084792B"/>
    <w:rsid w:val="008536CA"/>
    <w:rsid w:val="0088043F"/>
    <w:rsid w:val="008C5BE1"/>
    <w:rsid w:val="008E3896"/>
    <w:rsid w:val="00961AE4"/>
    <w:rsid w:val="009839B9"/>
    <w:rsid w:val="009D4DE8"/>
    <w:rsid w:val="00A0347F"/>
    <w:rsid w:val="00A966ED"/>
    <w:rsid w:val="00AF496E"/>
    <w:rsid w:val="00B12121"/>
    <w:rsid w:val="00B30499"/>
    <w:rsid w:val="00B94B64"/>
    <w:rsid w:val="00BB21E4"/>
    <w:rsid w:val="00C53EF9"/>
    <w:rsid w:val="00CB0F7B"/>
    <w:rsid w:val="00CD7658"/>
    <w:rsid w:val="00CE5EFD"/>
    <w:rsid w:val="00D8392E"/>
    <w:rsid w:val="00E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CE5FF"/>
  <w15:chartTrackingRefBased/>
  <w15:docId w15:val="{99D0F005-452C-4B3A-AE84-5ADD82F5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4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E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1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C6F"/>
  </w:style>
  <w:style w:type="paragraph" w:styleId="Piedepgina">
    <w:name w:val="footer"/>
    <w:basedOn w:val="Normal"/>
    <w:link w:val="PiedepginaCar"/>
    <w:uiPriority w:val="99"/>
    <w:unhideWhenUsed/>
    <w:rsid w:val="007A1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PTC-LUZ MARGARITA</dc:creator>
  <cp:keywords/>
  <dc:description/>
  <cp:lastModifiedBy>Baltazar Rodriguez Luz Margarita</cp:lastModifiedBy>
  <cp:revision>8</cp:revision>
  <cp:lastPrinted>2018-02-22T18:48:00Z</cp:lastPrinted>
  <dcterms:created xsi:type="dcterms:W3CDTF">2021-02-17T23:48:00Z</dcterms:created>
  <dcterms:modified xsi:type="dcterms:W3CDTF">2023-02-14T18:11:00Z</dcterms:modified>
</cp:coreProperties>
</file>